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8196" w14:textId="45A62BE5" w:rsidR="002A27BC" w:rsidRPr="00714508" w:rsidRDefault="002A27BC" w:rsidP="002A27BC">
      <w:pPr>
        <w:spacing w:after="0" w:line="240" w:lineRule="auto"/>
        <w:jc w:val="center"/>
        <w:rPr>
          <w:rFonts w:ascii="Times New Roman" w:hAnsi="Times New Roman" w:cs="Times New Roman"/>
          <w:b/>
          <w:sz w:val="20"/>
          <w:szCs w:val="24"/>
        </w:rPr>
      </w:pPr>
      <w:bookmarkStart w:id="0" w:name="_Hlk160875789"/>
      <w:r w:rsidRPr="00714508">
        <w:rPr>
          <w:rFonts w:ascii="Times New Roman" w:hAnsi="Times New Roman" w:cs="Times New Roman"/>
          <w:b/>
          <w:sz w:val="20"/>
          <w:szCs w:val="24"/>
        </w:rPr>
        <w:t>LỊCH CÔNG TÁC TUẦN CỦA LÃNH ĐẠO UBND PHƯỜNG MINH KHAI</w:t>
      </w:r>
    </w:p>
    <w:p w14:paraId="6ECC0E43" w14:textId="6E6478EB" w:rsidR="002A27BC" w:rsidRPr="00714508" w:rsidRDefault="002A27BC" w:rsidP="002A27BC">
      <w:pPr>
        <w:spacing w:after="0" w:line="240" w:lineRule="auto"/>
        <w:jc w:val="center"/>
        <w:rPr>
          <w:rFonts w:ascii="Times New Roman" w:hAnsi="Times New Roman" w:cs="Times New Roman"/>
          <w:b/>
          <w:sz w:val="20"/>
          <w:szCs w:val="24"/>
        </w:rPr>
      </w:pPr>
      <w:r w:rsidRPr="00714508">
        <w:rPr>
          <w:rFonts w:ascii="Times New Roman" w:hAnsi="Times New Roman" w:cs="Times New Roman"/>
          <w:b/>
          <w:sz w:val="20"/>
          <w:szCs w:val="24"/>
        </w:rPr>
        <w:t xml:space="preserve">(Tuần từ ngày </w:t>
      </w:r>
      <w:r w:rsidR="003C2CB1">
        <w:rPr>
          <w:rFonts w:ascii="Times New Roman" w:hAnsi="Times New Roman" w:cs="Times New Roman"/>
          <w:b/>
          <w:sz w:val="20"/>
          <w:szCs w:val="24"/>
        </w:rPr>
        <w:t>12/</w:t>
      </w:r>
      <w:r w:rsidR="00BD6AF0">
        <w:rPr>
          <w:rFonts w:ascii="Times New Roman" w:hAnsi="Times New Roman" w:cs="Times New Roman"/>
          <w:b/>
          <w:sz w:val="20"/>
          <w:szCs w:val="24"/>
        </w:rPr>
        <w:t>8</w:t>
      </w:r>
      <w:r w:rsidRPr="00714508">
        <w:rPr>
          <w:rFonts w:ascii="Times New Roman" w:hAnsi="Times New Roman" w:cs="Times New Roman"/>
          <w:b/>
          <w:sz w:val="20"/>
          <w:szCs w:val="24"/>
        </w:rPr>
        <w:t>/2024 đến ngày</w:t>
      </w:r>
      <w:r w:rsidR="007005BB" w:rsidRPr="00714508">
        <w:rPr>
          <w:rFonts w:ascii="Times New Roman" w:hAnsi="Times New Roman" w:cs="Times New Roman"/>
          <w:b/>
          <w:sz w:val="20"/>
          <w:szCs w:val="24"/>
        </w:rPr>
        <w:t xml:space="preserve"> </w:t>
      </w:r>
      <w:r w:rsidR="00BD6AF0">
        <w:rPr>
          <w:rFonts w:ascii="Times New Roman" w:hAnsi="Times New Roman" w:cs="Times New Roman"/>
          <w:b/>
          <w:sz w:val="20"/>
          <w:szCs w:val="24"/>
        </w:rPr>
        <w:t>1</w:t>
      </w:r>
      <w:r w:rsidR="003C2CB1">
        <w:rPr>
          <w:rFonts w:ascii="Times New Roman" w:hAnsi="Times New Roman" w:cs="Times New Roman"/>
          <w:b/>
          <w:sz w:val="20"/>
          <w:szCs w:val="24"/>
        </w:rPr>
        <w:t>7</w:t>
      </w:r>
      <w:r w:rsidR="00E01547">
        <w:rPr>
          <w:rFonts w:ascii="Times New Roman" w:hAnsi="Times New Roman" w:cs="Times New Roman"/>
          <w:b/>
          <w:sz w:val="20"/>
          <w:szCs w:val="24"/>
        </w:rPr>
        <w:t>/8</w:t>
      </w:r>
      <w:r w:rsidRPr="00714508">
        <w:rPr>
          <w:rFonts w:ascii="Times New Roman" w:hAnsi="Times New Roman" w:cs="Times New Roman"/>
          <w:b/>
          <w:sz w:val="20"/>
          <w:szCs w:val="24"/>
        </w:rPr>
        <w:t>/2024)</w:t>
      </w:r>
    </w:p>
    <w:bookmarkEnd w:id="0"/>
    <w:p w14:paraId="254C1814" w14:textId="0E0514D2" w:rsidR="002A27BC" w:rsidRPr="00714508" w:rsidRDefault="001C526D" w:rsidP="002A27BC">
      <w:pPr>
        <w:spacing w:after="0" w:line="240" w:lineRule="auto"/>
        <w:jc w:val="center"/>
        <w:rPr>
          <w:rFonts w:ascii="Times New Roman" w:hAnsi="Times New Roman" w:cs="Times New Roman"/>
          <w:szCs w:val="24"/>
        </w:rPr>
      </w:pPr>
      <w:r w:rsidRPr="00714508">
        <w:rPr>
          <w:noProof/>
        </w:rPr>
        <mc:AlternateContent>
          <mc:Choice Requires="wps">
            <w:drawing>
              <wp:anchor distT="4294967293" distB="4294967293" distL="114300" distR="114300" simplePos="0" relativeHeight="251659264" behindDoc="0" locked="0" layoutInCell="1" allowOverlap="1" wp14:anchorId="4B327A73" wp14:editId="5AB933CD">
                <wp:simplePos x="0" y="0"/>
                <wp:positionH relativeFrom="column">
                  <wp:posOffset>3763645</wp:posOffset>
                </wp:positionH>
                <wp:positionV relativeFrom="paragraph">
                  <wp:posOffset>33654</wp:posOffset>
                </wp:positionV>
                <wp:extent cx="1704340" cy="0"/>
                <wp:effectExtent l="0" t="0" r="0" b="0"/>
                <wp:wrapNone/>
                <wp:docPr id="595056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91150"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6.35pt,2.65pt" to="43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" strokecolor="#4579b8 [3044]">
                <o:lock v:ext="edit" shapetype="f"/>
              </v:line>
            </w:pict>
          </mc:Fallback>
        </mc:AlternateContent>
      </w:r>
    </w:p>
    <w:tbl>
      <w:tblPr>
        <w:tblStyle w:val="TableGrid"/>
        <w:tblW w:w="14912" w:type="dxa"/>
        <w:tblInd w:w="-34" w:type="dxa"/>
        <w:tblLayout w:type="fixed"/>
        <w:tblLook w:val="04A0" w:firstRow="1" w:lastRow="0" w:firstColumn="1" w:lastColumn="0" w:noHBand="0" w:noVBand="1"/>
      </w:tblPr>
      <w:tblGrid>
        <w:gridCol w:w="1560"/>
        <w:gridCol w:w="2438"/>
        <w:gridCol w:w="2977"/>
        <w:gridCol w:w="2410"/>
        <w:gridCol w:w="2268"/>
        <w:gridCol w:w="2126"/>
        <w:gridCol w:w="1133"/>
      </w:tblGrid>
      <w:tr w:rsidR="00714508" w:rsidRPr="00714508" w14:paraId="223AC39B" w14:textId="77777777" w:rsidTr="00F27E65">
        <w:trPr>
          <w:trHeight w:val="417"/>
        </w:trPr>
        <w:tc>
          <w:tcPr>
            <w:tcW w:w="1560" w:type="dxa"/>
          </w:tcPr>
          <w:p w14:paraId="734474EE"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Họ và tên</w:t>
            </w:r>
          </w:p>
        </w:tc>
        <w:tc>
          <w:tcPr>
            <w:tcW w:w="2438" w:type="dxa"/>
          </w:tcPr>
          <w:p w14:paraId="2446BB1C"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2</w:t>
            </w:r>
          </w:p>
          <w:p w14:paraId="4884E355" w14:textId="6D2B45EB"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3C2CB1">
              <w:rPr>
                <w:rFonts w:ascii="Times New Roman" w:hAnsi="Times New Roman" w:cs="Times New Roman"/>
                <w:b/>
                <w:sz w:val="16"/>
                <w:szCs w:val="18"/>
              </w:rPr>
              <w:t>12</w:t>
            </w:r>
            <w:r w:rsidR="00BD6AF0">
              <w:rPr>
                <w:rFonts w:ascii="Times New Roman" w:hAnsi="Times New Roman" w:cs="Times New Roman"/>
                <w:b/>
                <w:sz w:val="16"/>
                <w:szCs w:val="18"/>
              </w:rPr>
              <w:t>/8</w:t>
            </w:r>
            <w:r w:rsidRPr="00714508">
              <w:rPr>
                <w:rFonts w:ascii="Times New Roman" w:hAnsi="Times New Roman" w:cs="Times New Roman"/>
                <w:b/>
                <w:sz w:val="16"/>
                <w:szCs w:val="18"/>
              </w:rPr>
              <w:t>/2024)</w:t>
            </w:r>
          </w:p>
        </w:tc>
        <w:tc>
          <w:tcPr>
            <w:tcW w:w="2977" w:type="dxa"/>
          </w:tcPr>
          <w:p w14:paraId="2D121CA1"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3</w:t>
            </w:r>
          </w:p>
          <w:p w14:paraId="2AE123C8" w14:textId="1A16788F"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3C2CB1">
              <w:rPr>
                <w:rFonts w:ascii="Times New Roman" w:hAnsi="Times New Roman" w:cs="Times New Roman"/>
                <w:b/>
                <w:sz w:val="16"/>
                <w:szCs w:val="18"/>
              </w:rPr>
              <w:t>13</w:t>
            </w:r>
            <w:r w:rsidR="00BD6AF0">
              <w:rPr>
                <w:rFonts w:ascii="Times New Roman" w:hAnsi="Times New Roman" w:cs="Times New Roman"/>
                <w:b/>
                <w:sz w:val="16"/>
                <w:szCs w:val="18"/>
              </w:rPr>
              <w:t>/8</w:t>
            </w:r>
            <w:r w:rsidR="001D1960" w:rsidRPr="00714508">
              <w:rPr>
                <w:rFonts w:ascii="Times New Roman" w:hAnsi="Times New Roman" w:cs="Times New Roman"/>
                <w:b/>
                <w:sz w:val="16"/>
                <w:szCs w:val="18"/>
              </w:rPr>
              <w:t>/</w:t>
            </w:r>
            <w:r w:rsidRPr="00714508">
              <w:rPr>
                <w:rFonts w:ascii="Times New Roman" w:hAnsi="Times New Roman" w:cs="Times New Roman"/>
                <w:b/>
                <w:sz w:val="16"/>
                <w:szCs w:val="18"/>
              </w:rPr>
              <w:t>2024)</w:t>
            </w:r>
          </w:p>
        </w:tc>
        <w:tc>
          <w:tcPr>
            <w:tcW w:w="2410" w:type="dxa"/>
          </w:tcPr>
          <w:p w14:paraId="1A267A96"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4</w:t>
            </w:r>
          </w:p>
          <w:p w14:paraId="5139988B" w14:textId="2D99DC6D" w:rsidR="002A27BC" w:rsidRPr="00714508" w:rsidRDefault="003C2CB1" w:rsidP="00EC4ADE">
            <w:pPr>
              <w:jc w:val="center"/>
              <w:rPr>
                <w:rFonts w:ascii="Times New Roman" w:hAnsi="Times New Roman" w:cs="Times New Roman"/>
                <w:b/>
                <w:sz w:val="16"/>
                <w:szCs w:val="18"/>
              </w:rPr>
            </w:pPr>
            <w:r>
              <w:rPr>
                <w:rFonts w:ascii="Times New Roman" w:hAnsi="Times New Roman" w:cs="Times New Roman"/>
                <w:b/>
                <w:sz w:val="16"/>
                <w:szCs w:val="18"/>
              </w:rPr>
              <w:t>(14</w:t>
            </w:r>
            <w:r w:rsidR="00BD6AF0">
              <w:rPr>
                <w:rFonts w:ascii="Times New Roman" w:hAnsi="Times New Roman" w:cs="Times New Roman"/>
                <w:b/>
                <w:sz w:val="16"/>
                <w:szCs w:val="18"/>
              </w:rPr>
              <w:t>/8</w:t>
            </w:r>
            <w:r w:rsidR="00A06E70" w:rsidRPr="00714508">
              <w:rPr>
                <w:rFonts w:ascii="Times New Roman" w:hAnsi="Times New Roman" w:cs="Times New Roman"/>
                <w:b/>
                <w:sz w:val="16"/>
                <w:szCs w:val="18"/>
              </w:rPr>
              <w:t>/2024)</w:t>
            </w:r>
          </w:p>
        </w:tc>
        <w:tc>
          <w:tcPr>
            <w:tcW w:w="2268" w:type="dxa"/>
          </w:tcPr>
          <w:p w14:paraId="299DF459"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5</w:t>
            </w:r>
          </w:p>
          <w:p w14:paraId="2BB3CABB" w14:textId="340315C1"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3C2CB1">
              <w:rPr>
                <w:rFonts w:ascii="Times New Roman" w:hAnsi="Times New Roman" w:cs="Times New Roman"/>
                <w:b/>
                <w:sz w:val="16"/>
                <w:szCs w:val="18"/>
              </w:rPr>
              <w:t>15</w:t>
            </w:r>
            <w:r w:rsidR="00BD6AF0">
              <w:rPr>
                <w:rFonts w:ascii="Times New Roman" w:hAnsi="Times New Roman" w:cs="Times New Roman"/>
                <w:b/>
                <w:sz w:val="16"/>
                <w:szCs w:val="18"/>
              </w:rPr>
              <w:t>/8</w:t>
            </w:r>
            <w:r w:rsidRPr="00714508">
              <w:rPr>
                <w:rFonts w:ascii="Times New Roman" w:hAnsi="Times New Roman" w:cs="Times New Roman"/>
                <w:b/>
                <w:sz w:val="16"/>
                <w:szCs w:val="18"/>
              </w:rPr>
              <w:t>/2024)</w:t>
            </w:r>
          </w:p>
        </w:tc>
        <w:tc>
          <w:tcPr>
            <w:tcW w:w="2126" w:type="dxa"/>
          </w:tcPr>
          <w:p w14:paraId="2B753DF4"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6</w:t>
            </w:r>
          </w:p>
          <w:p w14:paraId="4BD68132" w14:textId="6CBD9E2E"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3C2CB1">
              <w:rPr>
                <w:rFonts w:ascii="Times New Roman" w:hAnsi="Times New Roman" w:cs="Times New Roman"/>
                <w:b/>
                <w:sz w:val="16"/>
                <w:szCs w:val="18"/>
              </w:rPr>
              <w:t>16</w:t>
            </w:r>
            <w:r w:rsidR="00E01547">
              <w:rPr>
                <w:rFonts w:ascii="Times New Roman" w:hAnsi="Times New Roman" w:cs="Times New Roman"/>
                <w:b/>
                <w:sz w:val="16"/>
                <w:szCs w:val="18"/>
              </w:rPr>
              <w:t>/8</w:t>
            </w:r>
            <w:r w:rsidRPr="00714508">
              <w:rPr>
                <w:rFonts w:ascii="Times New Roman" w:hAnsi="Times New Roman" w:cs="Times New Roman"/>
                <w:b/>
                <w:sz w:val="16"/>
                <w:szCs w:val="18"/>
              </w:rPr>
              <w:t>/2024)</w:t>
            </w:r>
          </w:p>
        </w:tc>
        <w:tc>
          <w:tcPr>
            <w:tcW w:w="1133" w:type="dxa"/>
          </w:tcPr>
          <w:p w14:paraId="7F2746E8"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7</w:t>
            </w:r>
          </w:p>
          <w:p w14:paraId="20D83A21" w14:textId="17161C63" w:rsidR="002A27BC" w:rsidRPr="00714508" w:rsidRDefault="00C82586"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3C2CB1">
              <w:rPr>
                <w:rFonts w:ascii="Times New Roman" w:hAnsi="Times New Roman" w:cs="Times New Roman"/>
                <w:b/>
                <w:sz w:val="16"/>
                <w:szCs w:val="18"/>
              </w:rPr>
              <w:t>17</w:t>
            </w:r>
            <w:r w:rsidR="00E01547">
              <w:rPr>
                <w:rFonts w:ascii="Times New Roman" w:hAnsi="Times New Roman" w:cs="Times New Roman"/>
                <w:b/>
                <w:sz w:val="16"/>
                <w:szCs w:val="18"/>
              </w:rPr>
              <w:t>/8</w:t>
            </w:r>
            <w:r w:rsidR="002A27BC" w:rsidRPr="00714508">
              <w:rPr>
                <w:rFonts w:ascii="Times New Roman" w:hAnsi="Times New Roman" w:cs="Times New Roman"/>
                <w:b/>
                <w:sz w:val="16"/>
                <w:szCs w:val="18"/>
              </w:rPr>
              <w:t>/2024)</w:t>
            </w:r>
          </w:p>
        </w:tc>
      </w:tr>
      <w:tr w:rsidR="00714508" w:rsidRPr="00714508" w14:paraId="09248EBA" w14:textId="77777777" w:rsidTr="00AE2B1D">
        <w:trPr>
          <w:trHeight w:val="2733"/>
        </w:trPr>
        <w:tc>
          <w:tcPr>
            <w:tcW w:w="1560" w:type="dxa"/>
            <w:vAlign w:val="center"/>
          </w:tcPr>
          <w:p w14:paraId="436ECCF4" w14:textId="77777777" w:rsidR="002A27BC" w:rsidRPr="003C2CB1" w:rsidRDefault="002A27BC" w:rsidP="00EC4ADE">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CHỦ TỊCH</w:t>
            </w:r>
          </w:p>
          <w:p w14:paraId="0CB97699" w14:textId="77777777" w:rsidR="002A27BC" w:rsidRPr="003C2CB1" w:rsidRDefault="002A27BC" w:rsidP="00EC4ADE">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LÊ THÀNH VINH</w:t>
            </w:r>
          </w:p>
        </w:tc>
        <w:tc>
          <w:tcPr>
            <w:tcW w:w="2438" w:type="dxa"/>
          </w:tcPr>
          <w:p w14:paraId="4F9E9472" w14:textId="77777777" w:rsidR="00E01547" w:rsidRDefault="00E01547" w:rsidP="00E01547">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-07h45:</w:t>
            </w:r>
            <w:r w:rsidRPr="003C2CB1">
              <w:rPr>
                <w:rFonts w:ascii="Times New Roman" w:hAnsi="Times New Roman" w:cs="Times New Roman"/>
                <w:color w:val="000000" w:themeColor="text1"/>
                <w:sz w:val="16"/>
                <w:szCs w:val="18"/>
              </w:rPr>
              <w:t xml:space="preserve"> Chào cờ.</w:t>
            </w:r>
          </w:p>
          <w:p w14:paraId="6859A846" w14:textId="65FBF148" w:rsidR="00F27E65" w:rsidRPr="00F27E65" w:rsidRDefault="00F27E65" w:rsidP="00E01547">
            <w:pPr>
              <w:jc w:val="both"/>
              <w:rPr>
                <w:rFonts w:ascii="Times New Roman" w:hAnsi="Times New Roman" w:cs="Times New Roman"/>
                <w:color w:val="000000" w:themeColor="text1"/>
                <w:sz w:val="16"/>
                <w:szCs w:val="16"/>
              </w:rPr>
            </w:pPr>
            <w:r w:rsidRPr="003C2CB1">
              <w:rPr>
                <w:rFonts w:ascii="Times New Roman" w:hAnsi="Times New Roman" w:cs="Times New Roman"/>
                <w:b/>
                <w:color w:val="000000" w:themeColor="text1"/>
                <w:sz w:val="16"/>
                <w:szCs w:val="18"/>
              </w:rPr>
              <w:t>-08h</w:t>
            </w:r>
            <w:r>
              <w:rPr>
                <w:rFonts w:ascii="Times New Roman" w:hAnsi="Times New Roman" w:cs="Times New Roman"/>
                <w:b/>
                <w:color w:val="000000" w:themeColor="text1"/>
                <w:sz w:val="16"/>
                <w:szCs w:val="18"/>
              </w:rPr>
              <w:t>0</w:t>
            </w:r>
            <w:r w:rsidRPr="003C2CB1">
              <w:rPr>
                <w:rFonts w:ascii="Times New Roman" w:hAnsi="Times New Roman" w:cs="Times New Roman"/>
                <w:b/>
                <w:color w:val="000000" w:themeColor="text1"/>
                <w:sz w:val="16"/>
                <w:szCs w:val="18"/>
              </w:rPr>
              <w:t>0:</w:t>
            </w:r>
            <w:r w:rsidRPr="003C2CB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Làm việc tại cơ quan</w:t>
            </w:r>
          </w:p>
          <w:p w14:paraId="08A3A65A" w14:textId="77777777" w:rsidR="00D76BA7" w:rsidRPr="003C2CB1" w:rsidRDefault="00D76BA7" w:rsidP="00D76BA7">
            <w:pPr>
              <w:jc w:val="both"/>
              <w:rPr>
                <w:rFonts w:ascii="Times New Roman" w:hAnsi="Times New Roman" w:cs="Times New Roman"/>
                <w:bCs/>
                <w:color w:val="000000" w:themeColor="text1"/>
                <w:sz w:val="16"/>
                <w:szCs w:val="18"/>
              </w:rPr>
            </w:pPr>
          </w:p>
          <w:p w14:paraId="742CC9F7" w14:textId="77777777" w:rsidR="007B58E2" w:rsidRPr="003C2CB1" w:rsidRDefault="00D76BA7" w:rsidP="007B58E2">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-14h</w:t>
            </w:r>
            <w:r w:rsidR="007B58E2" w:rsidRPr="003C2CB1">
              <w:rPr>
                <w:rFonts w:ascii="Times New Roman" w:hAnsi="Times New Roman" w:cs="Times New Roman"/>
                <w:b/>
                <w:color w:val="000000" w:themeColor="text1"/>
                <w:sz w:val="16"/>
                <w:szCs w:val="18"/>
              </w:rPr>
              <w:t>0</w:t>
            </w:r>
            <w:r w:rsidRPr="003C2CB1">
              <w:rPr>
                <w:rFonts w:ascii="Times New Roman" w:hAnsi="Times New Roman" w:cs="Times New Roman"/>
                <w:b/>
                <w:color w:val="000000" w:themeColor="text1"/>
                <w:sz w:val="16"/>
                <w:szCs w:val="18"/>
              </w:rPr>
              <w:t>0:</w:t>
            </w:r>
            <w:r w:rsidRPr="003C2CB1">
              <w:rPr>
                <w:rFonts w:ascii="Times New Roman" w:hAnsi="Times New Roman" w:cs="Times New Roman"/>
                <w:color w:val="000000" w:themeColor="text1"/>
                <w:sz w:val="16"/>
                <w:szCs w:val="18"/>
              </w:rPr>
              <w:t xml:space="preserve"> </w:t>
            </w:r>
            <w:r w:rsidR="007B58E2" w:rsidRPr="003C2CB1">
              <w:rPr>
                <w:rFonts w:ascii="Times New Roman" w:hAnsi="Times New Roman" w:cs="Times New Roman"/>
                <w:color w:val="000000" w:themeColor="text1"/>
                <w:sz w:val="16"/>
                <w:szCs w:val="18"/>
              </w:rPr>
              <w:t>Làm việc tại cơ quan</w:t>
            </w:r>
          </w:p>
          <w:p w14:paraId="11CA60B7" w14:textId="754CECFB" w:rsidR="002A27BC" w:rsidRPr="003C2CB1" w:rsidRDefault="002A27BC" w:rsidP="00D66D27">
            <w:pPr>
              <w:jc w:val="both"/>
              <w:rPr>
                <w:rFonts w:ascii="Times New Roman" w:hAnsi="Times New Roman" w:cs="Times New Roman"/>
                <w:color w:val="000000" w:themeColor="text1"/>
                <w:sz w:val="16"/>
                <w:szCs w:val="18"/>
              </w:rPr>
            </w:pPr>
          </w:p>
        </w:tc>
        <w:tc>
          <w:tcPr>
            <w:tcW w:w="2977" w:type="dxa"/>
          </w:tcPr>
          <w:p w14:paraId="2C33BB09" w14:textId="0A01EB12" w:rsidR="0000536D" w:rsidRPr="00AB25F9" w:rsidRDefault="0000536D" w:rsidP="00082244">
            <w:pPr>
              <w:jc w:val="both"/>
              <w:rPr>
                <w:rFonts w:ascii="Times New Roman" w:hAnsi="Times New Roman" w:cs="Times New Roman"/>
                <w:color w:val="FF0000"/>
                <w:sz w:val="16"/>
                <w:szCs w:val="18"/>
              </w:rPr>
            </w:pPr>
            <w:r w:rsidRPr="00AB25F9">
              <w:rPr>
                <w:rFonts w:ascii="Times New Roman" w:hAnsi="Times New Roman" w:cs="Times New Roman"/>
                <w:b/>
                <w:color w:val="FF0000"/>
                <w:sz w:val="16"/>
                <w:szCs w:val="18"/>
              </w:rPr>
              <w:t>-0</w:t>
            </w:r>
            <w:r w:rsidR="00AB25F9" w:rsidRPr="00AB25F9">
              <w:rPr>
                <w:rFonts w:ascii="Times New Roman" w:hAnsi="Times New Roman" w:cs="Times New Roman"/>
                <w:b/>
                <w:color w:val="FF0000"/>
                <w:sz w:val="16"/>
                <w:szCs w:val="18"/>
              </w:rPr>
              <w:t>8</w:t>
            </w:r>
            <w:r w:rsidRPr="00AB25F9">
              <w:rPr>
                <w:rFonts w:ascii="Times New Roman" w:hAnsi="Times New Roman" w:cs="Times New Roman"/>
                <w:b/>
                <w:color w:val="FF0000"/>
                <w:sz w:val="16"/>
                <w:szCs w:val="18"/>
              </w:rPr>
              <w:t>h</w:t>
            </w:r>
            <w:r w:rsidR="0070587D" w:rsidRPr="00AB25F9">
              <w:rPr>
                <w:rFonts w:ascii="Times New Roman" w:hAnsi="Times New Roman" w:cs="Times New Roman"/>
                <w:b/>
                <w:color w:val="FF0000"/>
                <w:sz w:val="16"/>
                <w:szCs w:val="18"/>
              </w:rPr>
              <w:t>00</w:t>
            </w:r>
            <w:r w:rsidRPr="00AB25F9">
              <w:rPr>
                <w:rFonts w:ascii="Times New Roman" w:hAnsi="Times New Roman" w:cs="Times New Roman"/>
                <w:b/>
                <w:color w:val="FF0000"/>
                <w:sz w:val="16"/>
                <w:szCs w:val="18"/>
              </w:rPr>
              <w:t>:</w:t>
            </w:r>
            <w:r w:rsidRPr="00AB25F9">
              <w:rPr>
                <w:rFonts w:ascii="Times New Roman" w:hAnsi="Times New Roman" w:cs="Times New Roman"/>
                <w:color w:val="FF0000"/>
                <w:sz w:val="16"/>
                <w:szCs w:val="18"/>
              </w:rPr>
              <w:t xml:space="preserve"> </w:t>
            </w:r>
            <w:r w:rsidR="00AB25F9" w:rsidRPr="00AB25F9">
              <w:rPr>
                <w:rFonts w:ascii="Times New Roman" w:hAnsi="Times New Roman" w:cs="Times New Roman"/>
                <w:color w:val="FF0000"/>
                <w:sz w:val="16"/>
                <w:szCs w:val="18"/>
              </w:rPr>
              <w:t>Dụ họp Hội đồng thẩm định báo cáo đề xuất chủ trương đầu tư các dự án trên địa bàn (P203 - Số 33 Đại Cồ Việt)</w:t>
            </w:r>
          </w:p>
          <w:p w14:paraId="0BAA390B" w14:textId="77777777" w:rsidR="007C4EA6" w:rsidRPr="003C2CB1" w:rsidRDefault="007C4EA6" w:rsidP="007C4EA6">
            <w:pPr>
              <w:jc w:val="both"/>
              <w:rPr>
                <w:rFonts w:ascii="Times New Roman" w:hAnsi="Times New Roman" w:cs="Times New Roman"/>
                <w:color w:val="000000" w:themeColor="text1"/>
                <w:sz w:val="16"/>
                <w:szCs w:val="18"/>
              </w:rPr>
            </w:pPr>
          </w:p>
          <w:p w14:paraId="5E28AE41" w14:textId="77777777" w:rsidR="0037797D" w:rsidRPr="003C2CB1" w:rsidRDefault="0037797D" w:rsidP="007C4EA6">
            <w:pPr>
              <w:jc w:val="both"/>
              <w:rPr>
                <w:rFonts w:ascii="Times New Roman" w:hAnsi="Times New Roman" w:cs="Times New Roman"/>
                <w:color w:val="000000" w:themeColor="text1"/>
                <w:sz w:val="16"/>
                <w:szCs w:val="18"/>
              </w:rPr>
            </w:pPr>
          </w:p>
          <w:p w14:paraId="4A2E98F7" w14:textId="3DD4B5BA" w:rsidR="0070587D" w:rsidRPr="003C2CB1" w:rsidRDefault="0070587D" w:rsidP="0070587D">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-14h00:</w:t>
            </w:r>
            <w:r w:rsidRPr="003C2CB1">
              <w:rPr>
                <w:rFonts w:ascii="Times New Roman" w:hAnsi="Times New Roman" w:cs="Times New Roman"/>
                <w:color w:val="000000" w:themeColor="text1"/>
                <w:sz w:val="16"/>
                <w:szCs w:val="18"/>
              </w:rPr>
              <w:t xml:space="preserve"> </w:t>
            </w:r>
            <w:r w:rsidR="000437DB">
              <w:rPr>
                <w:rFonts w:ascii="Times New Roman" w:hAnsi="Times New Roman" w:cs="Times New Roman"/>
                <w:color w:val="000000" w:themeColor="text1"/>
                <w:sz w:val="16"/>
                <w:szCs w:val="18"/>
              </w:rPr>
              <w:t>Làm việc tại cơ quan</w:t>
            </w:r>
          </w:p>
          <w:p w14:paraId="7EE75EED" w14:textId="7F83C037" w:rsidR="00F55D25" w:rsidRPr="003C2CB1" w:rsidRDefault="00F55D25" w:rsidP="007C4EA6">
            <w:pPr>
              <w:jc w:val="both"/>
              <w:rPr>
                <w:rFonts w:ascii="Times New Roman" w:hAnsi="Times New Roman" w:cs="Times New Roman"/>
                <w:color w:val="000000" w:themeColor="text1"/>
                <w:sz w:val="16"/>
                <w:szCs w:val="18"/>
              </w:rPr>
            </w:pPr>
          </w:p>
        </w:tc>
        <w:tc>
          <w:tcPr>
            <w:tcW w:w="2410" w:type="dxa"/>
          </w:tcPr>
          <w:p w14:paraId="7A21F607" w14:textId="1180AA4B" w:rsidR="004E7F88" w:rsidRPr="003C2CB1" w:rsidRDefault="004E7F88" w:rsidP="004E7F88">
            <w:pPr>
              <w:jc w:val="both"/>
              <w:rPr>
                <w:rFonts w:ascii="Times New Roman" w:hAnsi="Times New Roman" w:cs="Times New Roman"/>
                <w:color w:val="000000" w:themeColor="text1"/>
                <w:sz w:val="16"/>
                <w:szCs w:val="16"/>
              </w:rPr>
            </w:pPr>
            <w:r w:rsidRPr="003C2CB1">
              <w:rPr>
                <w:rFonts w:ascii="Times New Roman" w:hAnsi="Times New Roman" w:cs="Times New Roman"/>
                <w:b/>
                <w:color w:val="000000" w:themeColor="text1"/>
                <w:sz w:val="16"/>
                <w:szCs w:val="18"/>
              </w:rPr>
              <w:t>-08h</w:t>
            </w:r>
            <w:r w:rsidR="00F27E65">
              <w:rPr>
                <w:rFonts w:ascii="Times New Roman" w:hAnsi="Times New Roman" w:cs="Times New Roman"/>
                <w:b/>
                <w:color w:val="000000" w:themeColor="text1"/>
                <w:sz w:val="16"/>
                <w:szCs w:val="18"/>
              </w:rPr>
              <w:t>0</w:t>
            </w:r>
            <w:r w:rsidRPr="003C2CB1">
              <w:rPr>
                <w:rFonts w:ascii="Times New Roman" w:hAnsi="Times New Roman" w:cs="Times New Roman"/>
                <w:b/>
                <w:color w:val="000000" w:themeColor="text1"/>
                <w:sz w:val="16"/>
                <w:szCs w:val="18"/>
              </w:rPr>
              <w:t>0:</w:t>
            </w:r>
            <w:r w:rsidRPr="003C2CB1">
              <w:rPr>
                <w:rFonts w:ascii="Times New Roman" w:hAnsi="Times New Roman" w:cs="Times New Roman"/>
                <w:color w:val="000000" w:themeColor="text1"/>
                <w:sz w:val="16"/>
                <w:szCs w:val="18"/>
              </w:rPr>
              <w:t xml:space="preserve"> </w:t>
            </w:r>
            <w:r w:rsidR="00F27E65">
              <w:rPr>
                <w:rFonts w:ascii="Times New Roman" w:hAnsi="Times New Roman" w:cs="Times New Roman"/>
                <w:color w:val="000000" w:themeColor="text1"/>
                <w:sz w:val="16"/>
                <w:szCs w:val="18"/>
              </w:rPr>
              <w:t>Làm việc tại cơ quan</w:t>
            </w:r>
          </w:p>
          <w:p w14:paraId="11BB57FA" w14:textId="77777777" w:rsidR="00560F2A" w:rsidRPr="003C2CB1" w:rsidRDefault="00560F2A" w:rsidP="00535F40">
            <w:pPr>
              <w:jc w:val="both"/>
              <w:rPr>
                <w:rFonts w:ascii="Times New Roman" w:hAnsi="Times New Roman" w:cs="Times New Roman"/>
                <w:color w:val="000000" w:themeColor="text1"/>
                <w:sz w:val="16"/>
                <w:szCs w:val="16"/>
              </w:rPr>
            </w:pPr>
          </w:p>
          <w:p w14:paraId="15A00699" w14:textId="77777777" w:rsidR="00560F2A" w:rsidRPr="003C2CB1" w:rsidRDefault="00560F2A" w:rsidP="00535F40">
            <w:pPr>
              <w:jc w:val="both"/>
              <w:rPr>
                <w:rFonts w:ascii="Times New Roman" w:hAnsi="Times New Roman" w:cs="Times New Roman"/>
                <w:color w:val="000000" w:themeColor="text1"/>
                <w:sz w:val="16"/>
                <w:szCs w:val="18"/>
              </w:rPr>
            </w:pPr>
          </w:p>
          <w:p w14:paraId="4C361F83" w14:textId="0F0AA079" w:rsidR="0070587D" w:rsidRDefault="0070587D" w:rsidP="0070587D">
            <w:pPr>
              <w:jc w:val="both"/>
              <w:rPr>
                <w:rFonts w:ascii="Times New Roman" w:hAnsi="Times New Roman" w:cs="Times New Roman"/>
                <w:color w:val="FF0000"/>
                <w:sz w:val="16"/>
                <w:szCs w:val="18"/>
              </w:rPr>
            </w:pPr>
            <w:r w:rsidRPr="0066340F">
              <w:rPr>
                <w:rFonts w:ascii="Times New Roman" w:hAnsi="Times New Roman" w:cs="Times New Roman"/>
                <w:b/>
                <w:color w:val="FF0000"/>
                <w:sz w:val="16"/>
                <w:szCs w:val="18"/>
              </w:rPr>
              <w:t xml:space="preserve">-14h30: </w:t>
            </w:r>
            <w:r w:rsidRPr="0066340F">
              <w:rPr>
                <w:rFonts w:ascii="Times New Roman" w:hAnsi="Times New Roman" w:cs="Times New Roman"/>
                <w:color w:val="FF0000"/>
                <w:sz w:val="16"/>
                <w:szCs w:val="18"/>
              </w:rPr>
              <w:t xml:space="preserve">Dự </w:t>
            </w:r>
            <w:r w:rsidR="0066340F" w:rsidRPr="0066340F">
              <w:rPr>
                <w:rFonts w:ascii="Times New Roman" w:hAnsi="Times New Roman" w:cs="Times New Roman"/>
                <w:color w:val="FF0000"/>
                <w:sz w:val="16"/>
                <w:szCs w:val="18"/>
              </w:rPr>
              <w:t>cuộc họp giao ban Quý II công tác tài nguyên và Môi trường trên địa bàn quận (P203 - Số 33 Đại Cồ Việt)</w:t>
            </w:r>
          </w:p>
          <w:p w14:paraId="3CB67757" w14:textId="71C4D78B" w:rsidR="008B4CC9" w:rsidRPr="0066340F" w:rsidRDefault="008B4CC9" w:rsidP="008B4CC9">
            <w:pPr>
              <w:jc w:val="both"/>
              <w:rPr>
                <w:rFonts w:ascii="Times New Roman" w:hAnsi="Times New Roman" w:cs="Times New Roman"/>
                <w:color w:val="FF0000"/>
                <w:sz w:val="16"/>
                <w:szCs w:val="18"/>
              </w:rPr>
            </w:pPr>
            <w:r w:rsidRPr="0066340F">
              <w:rPr>
                <w:rFonts w:ascii="Times New Roman" w:hAnsi="Times New Roman" w:cs="Times New Roman"/>
                <w:b/>
                <w:color w:val="FF0000"/>
                <w:sz w:val="16"/>
                <w:szCs w:val="18"/>
              </w:rPr>
              <w:t>-14h</w:t>
            </w:r>
            <w:r>
              <w:rPr>
                <w:rFonts w:ascii="Times New Roman" w:hAnsi="Times New Roman" w:cs="Times New Roman"/>
                <w:b/>
                <w:color w:val="FF0000"/>
                <w:sz w:val="16"/>
                <w:szCs w:val="18"/>
              </w:rPr>
              <w:t>0</w:t>
            </w:r>
            <w:r w:rsidRPr="0066340F">
              <w:rPr>
                <w:rFonts w:ascii="Times New Roman" w:hAnsi="Times New Roman" w:cs="Times New Roman"/>
                <w:b/>
                <w:color w:val="FF0000"/>
                <w:sz w:val="16"/>
                <w:szCs w:val="18"/>
              </w:rPr>
              <w:t>0:</w:t>
            </w:r>
            <w:r w:rsidR="007D392A">
              <w:rPr>
                <w:rFonts w:ascii="Times New Roman" w:hAnsi="Times New Roman" w:cs="Times New Roman"/>
                <w:b/>
                <w:color w:val="FF0000"/>
                <w:sz w:val="16"/>
                <w:szCs w:val="18"/>
              </w:rPr>
              <w:t xml:space="preserve"> Dự</w:t>
            </w:r>
            <w:r w:rsidRPr="0066340F">
              <w:rPr>
                <w:rFonts w:ascii="Times New Roman" w:hAnsi="Times New Roman" w:cs="Times New Roman"/>
                <w:b/>
                <w:color w:val="FF0000"/>
                <w:sz w:val="16"/>
                <w:szCs w:val="18"/>
              </w:rPr>
              <w:t xml:space="preserve"> </w:t>
            </w:r>
            <w:r w:rsidR="007D392A">
              <w:rPr>
                <w:rFonts w:ascii="Times New Roman" w:hAnsi="Times New Roman" w:cs="Times New Roman"/>
                <w:color w:val="FF0000"/>
                <w:sz w:val="16"/>
                <w:szCs w:val="18"/>
              </w:rPr>
              <w:t>hội nghị trực tuyến tổng kết 10 năm thực hiện Chỉ thị số 40-CT/TW ngày 22/11/2014 của Ban Bí thư khoá X về tăng cường sự lãnh đạo của Đảng đối với tín dụng chính sinh xã hội</w:t>
            </w:r>
            <w:r w:rsidRPr="0066340F">
              <w:rPr>
                <w:rFonts w:ascii="Times New Roman" w:hAnsi="Times New Roman" w:cs="Times New Roman"/>
                <w:color w:val="FF0000"/>
                <w:sz w:val="16"/>
                <w:szCs w:val="18"/>
              </w:rPr>
              <w:t xml:space="preserve"> (</w:t>
            </w:r>
            <w:r>
              <w:rPr>
                <w:rFonts w:ascii="Times New Roman" w:hAnsi="Times New Roman" w:cs="Times New Roman"/>
                <w:color w:val="FF0000"/>
                <w:sz w:val="16"/>
                <w:szCs w:val="18"/>
              </w:rPr>
              <w:t>HT T2</w:t>
            </w:r>
            <w:r w:rsidRPr="0066340F">
              <w:rPr>
                <w:rFonts w:ascii="Times New Roman" w:hAnsi="Times New Roman" w:cs="Times New Roman"/>
                <w:color w:val="FF0000"/>
                <w:sz w:val="16"/>
                <w:szCs w:val="18"/>
              </w:rPr>
              <w:t xml:space="preserve"> - Số 33 Đại Cồ Việt)</w:t>
            </w:r>
          </w:p>
          <w:p w14:paraId="1B76EEDE" w14:textId="77777777" w:rsidR="008B4CC9" w:rsidRPr="0066340F" w:rsidRDefault="008B4CC9" w:rsidP="0070587D">
            <w:pPr>
              <w:jc w:val="both"/>
              <w:rPr>
                <w:rFonts w:ascii="Times New Roman" w:hAnsi="Times New Roman" w:cs="Times New Roman"/>
                <w:color w:val="FF0000"/>
                <w:sz w:val="16"/>
                <w:szCs w:val="18"/>
              </w:rPr>
            </w:pPr>
          </w:p>
          <w:p w14:paraId="3729E8C2" w14:textId="2966A321" w:rsidR="00560F2A" w:rsidRPr="003C2CB1" w:rsidRDefault="00560F2A" w:rsidP="00560F2A">
            <w:pPr>
              <w:jc w:val="both"/>
              <w:rPr>
                <w:rFonts w:ascii="Times New Roman" w:hAnsi="Times New Roman" w:cs="Times New Roman"/>
                <w:bCs/>
                <w:color w:val="000000" w:themeColor="text1"/>
                <w:sz w:val="16"/>
                <w:szCs w:val="18"/>
              </w:rPr>
            </w:pPr>
          </w:p>
          <w:p w14:paraId="20952F94" w14:textId="5B2AD7A7" w:rsidR="00535F40" w:rsidRPr="003C2CB1" w:rsidRDefault="00535F40" w:rsidP="00535F40">
            <w:pPr>
              <w:jc w:val="both"/>
              <w:rPr>
                <w:rFonts w:ascii="Times New Roman" w:hAnsi="Times New Roman" w:cs="Times New Roman"/>
                <w:bCs/>
                <w:color w:val="000000" w:themeColor="text1"/>
                <w:sz w:val="16"/>
                <w:szCs w:val="18"/>
              </w:rPr>
            </w:pPr>
            <w:r w:rsidRPr="003C2CB1">
              <w:rPr>
                <w:rFonts w:ascii="Times New Roman" w:hAnsi="Times New Roman" w:cs="Times New Roman"/>
                <w:bCs/>
                <w:color w:val="000000" w:themeColor="text1"/>
                <w:sz w:val="16"/>
                <w:szCs w:val="18"/>
              </w:rPr>
              <w:t xml:space="preserve"> </w:t>
            </w:r>
          </w:p>
          <w:p w14:paraId="3C00E308" w14:textId="77777777" w:rsidR="007C4EA6" w:rsidRPr="003C2CB1" w:rsidRDefault="007C4EA6" w:rsidP="007C4EA6">
            <w:pPr>
              <w:jc w:val="both"/>
              <w:rPr>
                <w:rFonts w:ascii="Times New Roman" w:hAnsi="Times New Roman" w:cs="Times New Roman"/>
                <w:color w:val="000000" w:themeColor="text1"/>
                <w:sz w:val="16"/>
                <w:szCs w:val="18"/>
              </w:rPr>
            </w:pPr>
          </w:p>
          <w:p w14:paraId="4B54B9E3" w14:textId="1C0DC014" w:rsidR="002A27BC" w:rsidRPr="003C2CB1" w:rsidRDefault="002A27BC" w:rsidP="00EC4ADE">
            <w:pPr>
              <w:jc w:val="both"/>
              <w:rPr>
                <w:rFonts w:ascii="Times New Roman" w:hAnsi="Times New Roman" w:cs="Times New Roman"/>
                <w:bCs/>
                <w:color w:val="000000" w:themeColor="text1"/>
                <w:sz w:val="16"/>
                <w:szCs w:val="18"/>
              </w:rPr>
            </w:pPr>
          </w:p>
        </w:tc>
        <w:tc>
          <w:tcPr>
            <w:tcW w:w="2268" w:type="dxa"/>
          </w:tcPr>
          <w:p w14:paraId="435EF2BD" w14:textId="5A369B99" w:rsidR="000875B5" w:rsidRPr="003C2CB1" w:rsidRDefault="000875B5" w:rsidP="00C0622F">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w:t>
            </w:r>
            <w:r w:rsidR="003444F2" w:rsidRPr="003C2CB1">
              <w:rPr>
                <w:rFonts w:ascii="Times New Roman" w:hAnsi="Times New Roman" w:cs="Times New Roman"/>
                <w:b/>
                <w:color w:val="000000" w:themeColor="text1"/>
                <w:sz w:val="16"/>
                <w:szCs w:val="18"/>
              </w:rPr>
              <w:t>8</w:t>
            </w:r>
            <w:r w:rsidRPr="003C2CB1">
              <w:rPr>
                <w:rFonts w:ascii="Times New Roman" w:hAnsi="Times New Roman" w:cs="Times New Roman"/>
                <w:b/>
                <w:color w:val="000000" w:themeColor="text1"/>
                <w:sz w:val="16"/>
                <w:szCs w:val="18"/>
              </w:rPr>
              <w:t>h</w:t>
            </w:r>
            <w:r w:rsidR="00F27E65">
              <w:rPr>
                <w:rFonts w:ascii="Times New Roman" w:hAnsi="Times New Roman" w:cs="Times New Roman"/>
                <w:b/>
                <w:color w:val="000000" w:themeColor="text1"/>
                <w:sz w:val="16"/>
                <w:szCs w:val="18"/>
              </w:rPr>
              <w:t>0</w:t>
            </w:r>
            <w:r w:rsidRPr="003C2CB1">
              <w:rPr>
                <w:rFonts w:ascii="Times New Roman" w:hAnsi="Times New Roman" w:cs="Times New Roman"/>
                <w:b/>
                <w:color w:val="000000" w:themeColor="text1"/>
                <w:sz w:val="16"/>
                <w:szCs w:val="18"/>
              </w:rPr>
              <w:t>0:</w:t>
            </w:r>
            <w:r w:rsidRPr="003C2CB1">
              <w:rPr>
                <w:rFonts w:ascii="Times New Roman" w:hAnsi="Times New Roman" w:cs="Times New Roman"/>
                <w:color w:val="000000" w:themeColor="text1"/>
                <w:sz w:val="16"/>
                <w:szCs w:val="18"/>
              </w:rPr>
              <w:t xml:space="preserve"> </w:t>
            </w:r>
            <w:r w:rsidR="00F27E65">
              <w:rPr>
                <w:rFonts w:ascii="Times New Roman" w:hAnsi="Times New Roman" w:cs="Times New Roman"/>
                <w:color w:val="000000" w:themeColor="text1"/>
                <w:sz w:val="16"/>
                <w:szCs w:val="18"/>
              </w:rPr>
              <w:t>Làm việc tại cơ quan</w:t>
            </w:r>
          </w:p>
          <w:p w14:paraId="33013F81" w14:textId="08A6098C" w:rsidR="00C0622F" w:rsidRPr="003C2CB1" w:rsidRDefault="00C0622F" w:rsidP="00C0622F">
            <w:pPr>
              <w:jc w:val="both"/>
              <w:rPr>
                <w:rFonts w:ascii="Times New Roman" w:hAnsi="Times New Roman" w:cs="Times New Roman"/>
                <w:color w:val="000000" w:themeColor="text1"/>
                <w:sz w:val="16"/>
                <w:szCs w:val="18"/>
              </w:rPr>
            </w:pPr>
            <w:r w:rsidRPr="003C2CB1">
              <w:rPr>
                <w:rFonts w:ascii="Times New Roman" w:hAnsi="Times New Roman" w:cs="Times New Roman"/>
                <w:color w:val="000000" w:themeColor="text1"/>
                <w:sz w:val="16"/>
                <w:szCs w:val="18"/>
              </w:rPr>
              <w:t>- Tiếp công dân (theo lịch)</w:t>
            </w:r>
          </w:p>
          <w:p w14:paraId="536061E8" w14:textId="77777777" w:rsidR="009C32FF" w:rsidRPr="003C2CB1" w:rsidRDefault="009C32FF" w:rsidP="009C32FF">
            <w:pPr>
              <w:jc w:val="both"/>
              <w:rPr>
                <w:rFonts w:ascii="Times New Roman" w:hAnsi="Times New Roman" w:cs="Times New Roman"/>
                <w:color w:val="000000" w:themeColor="text1"/>
                <w:sz w:val="16"/>
                <w:szCs w:val="18"/>
              </w:rPr>
            </w:pPr>
          </w:p>
          <w:p w14:paraId="5A44CB11" w14:textId="21B6D33B" w:rsidR="00D52A62" w:rsidRPr="00861E44" w:rsidRDefault="009C32FF" w:rsidP="00861E44">
            <w:pPr>
              <w:jc w:val="both"/>
              <w:rPr>
                <w:rFonts w:ascii="Times New Roman" w:hAnsi="Times New Roman" w:cs="Times New Roman"/>
                <w:color w:val="FF0000"/>
                <w:sz w:val="16"/>
                <w:szCs w:val="18"/>
              </w:rPr>
            </w:pPr>
            <w:r w:rsidRPr="00AB25F9">
              <w:rPr>
                <w:rFonts w:ascii="Times New Roman" w:hAnsi="Times New Roman" w:cs="Times New Roman"/>
                <w:b/>
                <w:color w:val="FF0000"/>
                <w:sz w:val="16"/>
                <w:szCs w:val="18"/>
              </w:rPr>
              <w:t>-14h00:</w:t>
            </w:r>
            <w:r w:rsidR="00C0622F" w:rsidRPr="00AB25F9">
              <w:rPr>
                <w:rFonts w:ascii="Times New Roman" w:hAnsi="Times New Roman" w:cs="Times New Roman"/>
                <w:color w:val="FF0000"/>
                <w:sz w:val="16"/>
                <w:szCs w:val="18"/>
              </w:rPr>
              <w:t xml:space="preserve"> </w:t>
            </w:r>
            <w:r w:rsidR="00115471" w:rsidRPr="00AB25F9">
              <w:rPr>
                <w:rFonts w:ascii="Times New Roman" w:hAnsi="Times New Roman" w:cs="Times New Roman"/>
                <w:color w:val="FF0000"/>
                <w:sz w:val="16"/>
                <w:szCs w:val="18"/>
              </w:rPr>
              <w:t xml:space="preserve">Dự hội nghị </w:t>
            </w:r>
            <w:r w:rsidR="00AB25F9" w:rsidRPr="00AB25F9">
              <w:rPr>
                <w:rFonts w:ascii="Times New Roman" w:hAnsi="Times New Roman" w:cs="Times New Roman"/>
                <w:color w:val="FF0000"/>
                <w:sz w:val="16"/>
                <w:szCs w:val="18"/>
              </w:rPr>
              <w:t>tổng kết diễn tập chiến đấu phường trong khu vực phòng thủ năm 2024 quận Hai Bà Trưng (HT Tầng 2 - Số 33 Đại Cồ Việt)</w:t>
            </w:r>
          </w:p>
        </w:tc>
        <w:tc>
          <w:tcPr>
            <w:tcW w:w="2126" w:type="dxa"/>
          </w:tcPr>
          <w:p w14:paraId="62363D35" w14:textId="5AB99EC3" w:rsidR="00202C7A" w:rsidRPr="003C2CB1" w:rsidRDefault="00202C7A" w:rsidP="00202C7A">
            <w:pPr>
              <w:jc w:val="both"/>
              <w:rPr>
                <w:rFonts w:ascii="Times New Roman" w:hAnsi="Times New Roman" w:cs="Times New Roman"/>
                <w:color w:val="ED0000"/>
                <w:sz w:val="16"/>
                <w:szCs w:val="18"/>
              </w:rPr>
            </w:pPr>
            <w:r w:rsidRPr="003C2CB1">
              <w:rPr>
                <w:rFonts w:ascii="Times New Roman" w:hAnsi="Times New Roman" w:cs="Times New Roman"/>
                <w:b/>
                <w:color w:val="ED0000"/>
                <w:sz w:val="16"/>
                <w:szCs w:val="18"/>
              </w:rPr>
              <w:t>-08h</w:t>
            </w:r>
            <w:r w:rsidR="003C2CB1" w:rsidRPr="003C2CB1">
              <w:rPr>
                <w:rFonts w:ascii="Times New Roman" w:hAnsi="Times New Roman" w:cs="Times New Roman"/>
                <w:b/>
                <w:color w:val="ED0000"/>
                <w:sz w:val="16"/>
                <w:szCs w:val="18"/>
              </w:rPr>
              <w:t>0</w:t>
            </w:r>
            <w:r w:rsidRPr="003C2CB1">
              <w:rPr>
                <w:rFonts w:ascii="Times New Roman" w:hAnsi="Times New Roman" w:cs="Times New Roman"/>
                <w:b/>
                <w:color w:val="ED0000"/>
                <w:sz w:val="16"/>
                <w:szCs w:val="18"/>
              </w:rPr>
              <w:t>0:</w:t>
            </w:r>
            <w:r w:rsidRPr="003C2CB1">
              <w:rPr>
                <w:rFonts w:ascii="Times New Roman" w:hAnsi="Times New Roman" w:cs="Times New Roman"/>
                <w:color w:val="ED0000"/>
                <w:sz w:val="16"/>
                <w:szCs w:val="18"/>
              </w:rPr>
              <w:t xml:space="preserve"> </w:t>
            </w:r>
            <w:r w:rsidR="00F07C4C" w:rsidRPr="003C2CB1">
              <w:rPr>
                <w:rFonts w:ascii="Times New Roman" w:hAnsi="Times New Roman" w:cs="Times New Roman"/>
                <w:color w:val="ED0000"/>
                <w:sz w:val="16"/>
                <w:szCs w:val="18"/>
              </w:rPr>
              <w:t xml:space="preserve">Dự </w:t>
            </w:r>
            <w:r w:rsidR="003C2CB1" w:rsidRPr="003C2CB1">
              <w:rPr>
                <w:rFonts w:ascii="Times New Roman" w:hAnsi="Times New Roman" w:cs="Times New Roman"/>
                <w:color w:val="ED0000"/>
                <w:sz w:val="16"/>
                <w:szCs w:val="18"/>
              </w:rPr>
              <w:t>hội nghị bồi dưỡng, tập huấn chuyên đề HĐND quận Hai Bà Trưng năm 2024 (Số 8 - Bùi Ngọc Dương)</w:t>
            </w:r>
          </w:p>
          <w:p w14:paraId="7AE48627" w14:textId="77777777" w:rsidR="00D4778D" w:rsidRPr="003C2CB1" w:rsidRDefault="00D4778D" w:rsidP="00D4778D">
            <w:pPr>
              <w:jc w:val="both"/>
              <w:rPr>
                <w:rFonts w:ascii="Times New Roman" w:hAnsi="Times New Roman" w:cs="Times New Roman"/>
                <w:color w:val="ED0000"/>
                <w:sz w:val="16"/>
                <w:szCs w:val="18"/>
              </w:rPr>
            </w:pPr>
          </w:p>
          <w:p w14:paraId="342033EA" w14:textId="01B38CFE" w:rsidR="00E01547" w:rsidRDefault="001F7311" w:rsidP="001F7311">
            <w:pPr>
              <w:jc w:val="both"/>
              <w:rPr>
                <w:rFonts w:ascii="Times New Roman" w:hAnsi="Times New Roman" w:cs="Times New Roman"/>
                <w:color w:val="ED0000"/>
                <w:sz w:val="16"/>
                <w:szCs w:val="18"/>
              </w:rPr>
            </w:pPr>
            <w:r w:rsidRPr="003C2CB1">
              <w:rPr>
                <w:rFonts w:ascii="Times New Roman" w:hAnsi="Times New Roman" w:cs="Times New Roman"/>
                <w:b/>
                <w:color w:val="ED0000"/>
                <w:sz w:val="16"/>
                <w:szCs w:val="18"/>
              </w:rPr>
              <w:t>-14h00:</w:t>
            </w:r>
            <w:r w:rsidRPr="003C2CB1">
              <w:rPr>
                <w:rFonts w:ascii="Times New Roman" w:hAnsi="Times New Roman" w:cs="Times New Roman"/>
                <w:color w:val="ED0000"/>
                <w:sz w:val="16"/>
                <w:szCs w:val="18"/>
              </w:rPr>
              <w:t xml:space="preserve"> </w:t>
            </w:r>
            <w:r w:rsidR="003C2CB1" w:rsidRPr="003C2CB1">
              <w:rPr>
                <w:rFonts w:ascii="Times New Roman" w:hAnsi="Times New Roman" w:cs="Times New Roman"/>
                <w:color w:val="ED0000"/>
                <w:sz w:val="16"/>
                <w:szCs w:val="18"/>
              </w:rPr>
              <w:t>Dự hội nghị bồi dưỡng, tập huấn chuyên đề HĐND quận Hai Bà Trưng năm 2024 (Số 8 - Bùi Ngọc Dương)</w:t>
            </w:r>
          </w:p>
          <w:p w14:paraId="714E3EEE" w14:textId="11EA5C87" w:rsidR="00546102" w:rsidRPr="003C2CB1" w:rsidRDefault="00546102" w:rsidP="001F7311">
            <w:pPr>
              <w:jc w:val="both"/>
              <w:rPr>
                <w:rFonts w:ascii="Times New Roman" w:hAnsi="Times New Roman" w:cs="Times New Roman"/>
                <w:color w:val="ED0000"/>
                <w:sz w:val="16"/>
                <w:szCs w:val="18"/>
              </w:rPr>
            </w:pPr>
            <w:r w:rsidRPr="003C2CB1">
              <w:rPr>
                <w:rFonts w:ascii="Times New Roman" w:hAnsi="Times New Roman" w:cs="Times New Roman"/>
                <w:b/>
                <w:color w:val="ED0000"/>
                <w:sz w:val="16"/>
                <w:szCs w:val="18"/>
              </w:rPr>
              <w:t>-14h00:</w:t>
            </w:r>
            <w:r w:rsidRPr="003C2CB1">
              <w:rPr>
                <w:rFonts w:ascii="Times New Roman" w:hAnsi="Times New Roman" w:cs="Times New Roman"/>
                <w:color w:val="ED0000"/>
                <w:sz w:val="16"/>
                <w:szCs w:val="18"/>
              </w:rPr>
              <w:t xml:space="preserve"> Dự </w:t>
            </w:r>
            <w:r>
              <w:rPr>
                <w:rFonts w:ascii="Times New Roman" w:hAnsi="Times New Roman" w:cs="Times New Roman"/>
                <w:color w:val="ED0000"/>
                <w:sz w:val="16"/>
                <w:szCs w:val="18"/>
              </w:rPr>
              <w:t>họp giao ban công tác Tư pháp; triển khai các nhiệm vụ trọng tâm công tác tư pháp (PH203 - Số 33 Đại Cồ Việt)</w:t>
            </w:r>
          </w:p>
          <w:p w14:paraId="579B6A9D" w14:textId="2FB129FA" w:rsidR="002A27BC" w:rsidRPr="00F27E65" w:rsidRDefault="00E01547" w:rsidP="001F7311">
            <w:pPr>
              <w:jc w:val="both"/>
              <w:rPr>
                <w:rFonts w:ascii="Times New Roman" w:hAnsi="Times New Roman" w:cs="Times New Roman"/>
                <w:bCs/>
                <w:color w:val="ED0000"/>
                <w:sz w:val="16"/>
                <w:szCs w:val="18"/>
              </w:rPr>
            </w:pPr>
            <w:r w:rsidRPr="003C2CB1">
              <w:rPr>
                <w:rFonts w:ascii="Times New Roman" w:hAnsi="Times New Roman" w:cs="Times New Roman"/>
                <w:b/>
                <w:color w:val="ED0000"/>
                <w:sz w:val="16"/>
                <w:szCs w:val="18"/>
              </w:rPr>
              <w:t>-15h30:</w:t>
            </w:r>
            <w:r w:rsidRPr="003C2CB1">
              <w:rPr>
                <w:rFonts w:ascii="Times New Roman" w:hAnsi="Times New Roman" w:cs="Times New Roman"/>
                <w:color w:val="ED0000"/>
                <w:sz w:val="16"/>
                <w:szCs w:val="18"/>
              </w:rPr>
              <w:t xml:space="preserve"> Họp giao ban cơ quan (Tầng 2 -  Số 201 Minh Khai)</w:t>
            </w:r>
            <w:r w:rsidRPr="003C2CB1">
              <w:rPr>
                <w:rFonts w:ascii="Times New Roman" w:hAnsi="Times New Roman" w:cs="Times New Roman"/>
                <w:bCs/>
                <w:color w:val="ED0000"/>
                <w:sz w:val="16"/>
                <w:szCs w:val="18"/>
              </w:rPr>
              <w:t xml:space="preserve"> </w:t>
            </w:r>
          </w:p>
        </w:tc>
        <w:tc>
          <w:tcPr>
            <w:tcW w:w="1133" w:type="dxa"/>
            <w:shd w:val="clear" w:color="auto" w:fill="auto"/>
          </w:tcPr>
          <w:p w14:paraId="4AAE7D63" w14:textId="34BA4461" w:rsidR="007C4EA6" w:rsidRPr="003C2CB1" w:rsidRDefault="007C4EA6" w:rsidP="007C4EA6">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-08h00:</w:t>
            </w:r>
            <w:r w:rsidRPr="003C2CB1">
              <w:rPr>
                <w:rFonts w:ascii="Times New Roman" w:hAnsi="Times New Roman" w:cs="Times New Roman"/>
                <w:color w:val="000000" w:themeColor="text1"/>
                <w:sz w:val="16"/>
                <w:szCs w:val="18"/>
              </w:rPr>
              <w:t xml:space="preserve"> </w:t>
            </w:r>
            <w:r w:rsidR="00535F40" w:rsidRPr="003C2CB1">
              <w:rPr>
                <w:rFonts w:ascii="Times New Roman" w:hAnsi="Times New Roman" w:cs="Times New Roman"/>
                <w:color w:val="000000" w:themeColor="text1"/>
                <w:sz w:val="16"/>
                <w:szCs w:val="18"/>
              </w:rPr>
              <w:t>Trực giải quyết TTHC</w:t>
            </w:r>
            <w:r w:rsidR="00392C35" w:rsidRPr="003C2CB1">
              <w:rPr>
                <w:rFonts w:ascii="Times New Roman" w:hAnsi="Times New Roman" w:cs="Times New Roman"/>
                <w:color w:val="000000" w:themeColor="text1"/>
                <w:sz w:val="16"/>
                <w:szCs w:val="18"/>
              </w:rPr>
              <w:t>.</w:t>
            </w:r>
          </w:p>
          <w:p w14:paraId="1877A67A" w14:textId="77777777" w:rsidR="00236980" w:rsidRPr="003C2CB1" w:rsidRDefault="00236980" w:rsidP="00236980">
            <w:pPr>
              <w:jc w:val="both"/>
              <w:rPr>
                <w:rFonts w:ascii="Times New Roman" w:hAnsi="Times New Roman" w:cs="Times New Roman"/>
                <w:color w:val="000000" w:themeColor="text1"/>
                <w:sz w:val="16"/>
                <w:szCs w:val="18"/>
              </w:rPr>
            </w:pPr>
          </w:p>
          <w:p w14:paraId="03D0490E" w14:textId="77777777" w:rsidR="00236980" w:rsidRPr="003C2CB1" w:rsidRDefault="00236980" w:rsidP="00FE3B16">
            <w:pPr>
              <w:jc w:val="both"/>
              <w:rPr>
                <w:rFonts w:ascii="Times New Roman" w:hAnsi="Times New Roman" w:cs="Times New Roman"/>
                <w:color w:val="000000" w:themeColor="text1"/>
                <w:sz w:val="14"/>
                <w:szCs w:val="16"/>
              </w:rPr>
            </w:pPr>
          </w:p>
          <w:p w14:paraId="7B29AED1" w14:textId="76DFC9BD" w:rsidR="00236980" w:rsidRPr="003C2CB1" w:rsidRDefault="00236980" w:rsidP="00FE3B16">
            <w:pPr>
              <w:jc w:val="both"/>
              <w:rPr>
                <w:rFonts w:ascii="Times New Roman" w:hAnsi="Times New Roman" w:cs="Times New Roman"/>
                <w:color w:val="000000" w:themeColor="text1"/>
                <w:sz w:val="14"/>
                <w:szCs w:val="16"/>
              </w:rPr>
            </w:pPr>
          </w:p>
        </w:tc>
      </w:tr>
      <w:tr w:rsidR="00714508" w:rsidRPr="00714508" w14:paraId="6F791FD5" w14:textId="77777777" w:rsidTr="00F27E65">
        <w:trPr>
          <w:trHeight w:val="2673"/>
        </w:trPr>
        <w:tc>
          <w:tcPr>
            <w:tcW w:w="1560" w:type="dxa"/>
            <w:vAlign w:val="center"/>
          </w:tcPr>
          <w:p w14:paraId="5A842EBD" w14:textId="77777777" w:rsidR="00D4778D" w:rsidRPr="003C2CB1" w:rsidRDefault="00D4778D" w:rsidP="00D4778D">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PHÓ CHỦ TỊCH</w:t>
            </w:r>
          </w:p>
          <w:p w14:paraId="1C01F934" w14:textId="77777777" w:rsidR="00D4778D" w:rsidRPr="003C2CB1" w:rsidRDefault="00D4778D" w:rsidP="00D4778D">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TRÀN THỊ MINH VÂN</w:t>
            </w:r>
          </w:p>
        </w:tc>
        <w:tc>
          <w:tcPr>
            <w:tcW w:w="2438" w:type="dxa"/>
          </w:tcPr>
          <w:p w14:paraId="65C3CBB0" w14:textId="77777777" w:rsidR="00E01547" w:rsidRPr="003C2CB1" w:rsidRDefault="00E01547" w:rsidP="00E01547">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-07h45:</w:t>
            </w:r>
            <w:r w:rsidRPr="003C2CB1">
              <w:rPr>
                <w:rFonts w:ascii="Times New Roman" w:hAnsi="Times New Roman" w:cs="Times New Roman"/>
                <w:color w:val="000000" w:themeColor="text1"/>
                <w:sz w:val="16"/>
                <w:szCs w:val="18"/>
              </w:rPr>
              <w:t xml:space="preserve"> Chào cờ.</w:t>
            </w:r>
          </w:p>
          <w:p w14:paraId="338790F2" w14:textId="08F50B6F" w:rsidR="00E01547" w:rsidRPr="003C2CB1" w:rsidRDefault="00E01547" w:rsidP="00E01547">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-08h</w:t>
            </w:r>
            <w:r w:rsidR="007867BB" w:rsidRPr="003C2CB1">
              <w:rPr>
                <w:rFonts w:ascii="Times New Roman" w:hAnsi="Times New Roman" w:cs="Times New Roman"/>
                <w:b/>
                <w:color w:val="000000" w:themeColor="text1"/>
                <w:sz w:val="16"/>
                <w:szCs w:val="18"/>
              </w:rPr>
              <w:t>00</w:t>
            </w:r>
            <w:r w:rsidRPr="003C2CB1">
              <w:rPr>
                <w:rFonts w:ascii="Times New Roman" w:hAnsi="Times New Roman" w:cs="Times New Roman"/>
                <w:b/>
                <w:color w:val="000000" w:themeColor="text1"/>
                <w:sz w:val="16"/>
                <w:szCs w:val="18"/>
              </w:rPr>
              <w:t>:</w:t>
            </w:r>
            <w:r w:rsidRPr="003C2CB1">
              <w:rPr>
                <w:rFonts w:ascii="Times New Roman" w:hAnsi="Times New Roman" w:cs="Times New Roman"/>
                <w:color w:val="000000" w:themeColor="text1"/>
                <w:sz w:val="16"/>
                <w:szCs w:val="18"/>
              </w:rPr>
              <w:t xml:space="preserve"> Làm việc tại cơ quan</w:t>
            </w:r>
          </w:p>
          <w:p w14:paraId="4F7F5696" w14:textId="28A6C5B1" w:rsidR="004B3AC4" w:rsidRPr="003C2CB1" w:rsidRDefault="004B3AC4" w:rsidP="004B3AC4">
            <w:pPr>
              <w:jc w:val="both"/>
              <w:rPr>
                <w:rFonts w:ascii="Times New Roman" w:hAnsi="Times New Roman" w:cs="Times New Roman"/>
                <w:color w:val="000000" w:themeColor="text1"/>
                <w:sz w:val="16"/>
                <w:szCs w:val="18"/>
              </w:rPr>
            </w:pPr>
          </w:p>
          <w:p w14:paraId="2F241C3A" w14:textId="77777777" w:rsidR="00D4778D" w:rsidRPr="003C2CB1" w:rsidRDefault="00D4778D" w:rsidP="007005BB">
            <w:pPr>
              <w:jc w:val="both"/>
              <w:rPr>
                <w:rFonts w:ascii="Times New Roman" w:hAnsi="Times New Roman" w:cs="Times New Roman"/>
                <w:color w:val="000000" w:themeColor="text1"/>
                <w:sz w:val="16"/>
                <w:szCs w:val="18"/>
              </w:rPr>
            </w:pPr>
          </w:p>
          <w:p w14:paraId="175BB3FD" w14:textId="77777777" w:rsidR="00C0622F" w:rsidRPr="003C2CB1" w:rsidRDefault="00C0622F" w:rsidP="00C0622F">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-13h30:</w:t>
            </w:r>
            <w:r w:rsidRPr="003C2CB1">
              <w:rPr>
                <w:rFonts w:ascii="Times New Roman" w:hAnsi="Times New Roman" w:cs="Times New Roman"/>
                <w:color w:val="000000" w:themeColor="text1"/>
                <w:sz w:val="16"/>
                <w:szCs w:val="18"/>
              </w:rPr>
              <w:t xml:space="preserve"> Làm việc tại cơ quan</w:t>
            </w:r>
          </w:p>
          <w:p w14:paraId="4A1F554A" w14:textId="387EA6CA" w:rsidR="00C0622F" w:rsidRPr="003C2CB1" w:rsidRDefault="00C0622F" w:rsidP="00C0622F">
            <w:pPr>
              <w:jc w:val="both"/>
              <w:rPr>
                <w:rFonts w:ascii="Times New Roman" w:hAnsi="Times New Roman" w:cs="Times New Roman"/>
                <w:color w:val="000000" w:themeColor="text1"/>
                <w:sz w:val="16"/>
                <w:szCs w:val="18"/>
              </w:rPr>
            </w:pPr>
          </w:p>
        </w:tc>
        <w:tc>
          <w:tcPr>
            <w:tcW w:w="2977" w:type="dxa"/>
          </w:tcPr>
          <w:p w14:paraId="37A04EF7" w14:textId="2BB0EFDD" w:rsidR="007867BB" w:rsidRPr="003C2CB1" w:rsidRDefault="007867BB" w:rsidP="007867BB">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-09h00:</w:t>
            </w:r>
            <w:r w:rsidRPr="003C2CB1">
              <w:rPr>
                <w:rFonts w:ascii="Times New Roman" w:hAnsi="Times New Roman" w:cs="Times New Roman"/>
                <w:color w:val="000000" w:themeColor="text1"/>
                <w:sz w:val="16"/>
                <w:szCs w:val="18"/>
              </w:rPr>
              <w:t xml:space="preserve"> </w:t>
            </w:r>
            <w:r w:rsidR="000437DB">
              <w:rPr>
                <w:rFonts w:ascii="Times New Roman" w:hAnsi="Times New Roman" w:cs="Times New Roman"/>
                <w:color w:val="000000" w:themeColor="text1"/>
                <w:sz w:val="16"/>
                <w:szCs w:val="18"/>
              </w:rPr>
              <w:t>Làm việc tại cơ quan</w:t>
            </w:r>
          </w:p>
          <w:p w14:paraId="4F3929DC" w14:textId="74D14DF0" w:rsidR="004B3AC4" w:rsidRPr="003C2CB1" w:rsidRDefault="004B3AC4" w:rsidP="004B3AC4">
            <w:pPr>
              <w:jc w:val="both"/>
              <w:rPr>
                <w:rFonts w:ascii="Times New Roman" w:hAnsi="Times New Roman" w:cs="Times New Roman"/>
                <w:color w:val="000000" w:themeColor="text1"/>
                <w:sz w:val="16"/>
                <w:szCs w:val="18"/>
              </w:rPr>
            </w:pPr>
          </w:p>
          <w:p w14:paraId="1A64A684" w14:textId="77777777" w:rsidR="007867BB" w:rsidRPr="003C2CB1" w:rsidRDefault="007867BB" w:rsidP="007867BB">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-13h30:</w:t>
            </w:r>
            <w:r w:rsidRPr="003C2CB1">
              <w:rPr>
                <w:rFonts w:ascii="Times New Roman" w:hAnsi="Times New Roman" w:cs="Times New Roman"/>
                <w:color w:val="000000" w:themeColor="text1"/>
                <w:sz w:val="16"/>
                <w:szCs w:val="18"/>
              </w:rPr>
              <w:t xml:space="preserve"> Làm việc tại cơ quan</w:t>
            </w:r>
          </w:p>
          <w:p w14:paraId="15FB9003" w14:textId="3D6EFF55" w:rsidR="00F61E43" w:rsidRPr="003C2CB1" w:rsidRDefault="00F61E43" w:rsidP="00D4778D">
            <w:pPr>
              <w:jc w:val="both"/>
              <w:rPr>
                <w:rFonts w:ascii="Times New Roman" w:hAnsi="Times New Roman" w:cs="Times New Roman"/>
                <w:color w:val="000000" w:themeColor="text1"/>
                <w:sz w:val="16"/>
                <w:szCs w:val="18"/>
              </w:rPr>
            </w:pPr>
          </w:p>
        </w:tc>
        <w:tc>
          <w:tcPr>
            <w:tcW w:w="2410" w:type="dxa"/>
          </w:tcPr>
          <w:p w14:paraId="44529C1D" w14:textId="77777777" w:rsidR="007867BB" w:rsidRPr="003C2CB1" w:rsidRDefault="007867BB" w:rsidP="007867BB">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-08h00:</w:t>
            </w:r>
            <w:r w:rsidRPr="003C2CB1">
              <w:rPr>
                <w:rFonts w:ascii="Times New Roman" w:hAnsi="Times New Roman" w:cs="Times New Roman"/>
                <w:color w:val="000000" w:themeColor="text1"/>
                <w:sz w:val="16"/>
                <w:szCs w:val="18"/>
              </w:rPr>
              <w:t xml:space="preserve"> Làm việc tại cơ quan</w:t>
            </w:r>
          </w:p>
          <w:p w14:paraId="303BCB0B" w14:textId="77777777" w:rsidR="007867BB" w:rsidRPr="003C2CB1" w:rsidRDefault="007867BB" w:rsidP="007867BB">
            <w:pPr>
              <w:jc w:val="both"/>
              <w:rPr>
                <w:rFonts w:ascii="Times New Roman" w:hAnsi="Times New Roman" w:cs="Times New Roman"/>
                <w:color w:val="000000" w:themeColor="text1"/>
                <w:sz w:val="16"/>
                <w:szCs w:val="18"/>
              </w:rPr>
            </w:pPr>
          </w:p>
          <w:p w14:paraId="00E93BEB" w14:textId="77777777" w:rsidR="007867BB" w:rsidRPr="003C2CB1" w:rsidRDefault="007867BB" w:rsidP="007867BB">
            <w:pPr>
              <w:jc w:val="both"/>
              <w:rPr>
                <w:rFonts w:ascii="Times New Roman" w:hAnsi="Times New Roman" w:cs="Times New Roman"/>
                <w:color w:val="000000" w:themeColor="text1"/>
                <w:sz w:val="16"/>
                <w:szCs w:val="18"/>
              </w:rPr>
            </w:pPr>
          </w:p>
          <w:p w14:paraId="0EAC4E76" w14:textId="77777777" w:rsidR="007867BB" w:rsidRPr="003C2CB1" w:rsidRDefault="007867BB" w:rsidP="007867BB">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-13h30:</w:t>
            </w:r>
            <w:r w:rsidRPr="003C2CB1">
              <w:rPr>
                <w:rFonts w:ascii="Times New Roman" w:hAnsi="Times New Roman" w:cs="Times New Roman"/>
                <w:color w:val="000000" w:themeColor="text1"/>
                <w:sz w:val="16"/>
                <w:szCs w:val="18"/>
              </w:rPr>
              <w:t xml:space="preserve"> Làm việc tại cơ quan</w:t>
            </w:r>
          </w:p>
          <w:p w14:paraId="21AF2BA0" w14:textId="0B7AB8E8" w:rsidR="007005BB" w:rsidRPr="003C2CB1" w:rsidRDefault="007005BB" w:rsidP="007005BB">
            <w:pPr>
              <w:jc w:val="both"/>
              <w:rPr>
                <w:rFonts w:ascii="Times New Roman" w:hAnsi="Times New Roman" w:cs="Times New Roman"/>
                <w:color w:val="000000" w:themeColor="text1"/>
                <w:sz w:val="16"/>
                <w:szCs w:val="18"/>
              </w:rPr>
            </w:pPr>
          </w:p>
          <w:p w14:paraId="7887F732" w14:textId="77777777" w:rsidR="00F707D0" w:rsidRPr="003C2CB1" w:rsidRDefault="00F707D0" w:rsidP="00D4778D">
            <w:pPr>
              <w:jc w:val="both"/>
              <w:rPr>
                <w:rFonts w:ascii="Times New Roman" w:hAnsi="Times New Roman" w:cs="Times New Roman"/>
                <w:color w:val="000000" w:themeColor="text1"/>
                <w:sz w:val="16"/>
                <w:szCs w:val="18"/>
              </w:rPr>
            </w:pPr>
          </w:p>
          <w:p w14:paraId="362F11D9" w14:textId="15A2713E" w:rsidR="00D4778D" w:rsidRPr="003C2CB1" w:rsidRDefault="00D4778D" w:rsidP="00D4778D">
            <w:pPr>
              <w:jc w:val="both"/>
              <w:rPr>
                <w:rFonts w:ascii="Times New Roman" w:hAnsi="Times New Roman" w:cs="Times New Roman"/>
                <w:bCs/>
                <w:color w:val="000000" w:themeColor="text1"/>
                <w:sz w:val="16"/>
                <w:szCs w:val="18"/>
              </w:rPr>
            </w:pPr>
          </w:p>
        </w:tc>
        <w:tc>
          <w:tcPr>
            <w:tcW w:w="2268" w:type="dxa"/>
            <w:shd w:val="clear" w:color="auto" w:fill="auto"/>
          </w:tcPr>
          <w:p w14:paraId="2288ACF4" w14:textId="77777777" w:rsidR="007867BB" w:rsidRPr="003C2CB1" w:rsidRDefault="007867BB" w:rsidP="007867BB">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-08h00:</w:t>
            </w:r>
            <w:r w:rsidRPr="003C2CB1">
              <w:rPr>
                <w:rFonts w:ascii="Times New Roman" w:hAnsi="Times New Roman" w:cs="Times New Roman"/>
                <w:color w:val="000000" w:themeColor="text1"/>
                <w:sz w:val="16"/>
                <w:szCs w:val="18"/>
              </w:rPr>
              <w:t xml:space="preserve"> Làm việc tại cơ quan</w:t>
            </w:r>
          </w:p>
          <w:p w14:paraId="705FE49B" w14:textId="77777777" w:rsidR="007867BB" w:rsidRPr="003C2CB1" w:rsidRDefault="007867BB" w:rsidP="007867BB">
            <w:pPr>
              <w:jc w:val="both"/>
              <w:rPr>
                <w:rFonts w:ascii="Times New Roman" w:hAnsi="Times New Roman" w:cs="Times New Roman"/>
                <w:color w:val="000000" w:themeColor="text1"/>
                <w:sz w:val="16"/>
                <w:szCs w:val="18"/>
              </w:rPr>
            </w:pPr>
          </w:p>
          <w:p w14:paraId="29D1F197" w14:textId="77777777" w:rsidR="007867BB" w:rsidRPr="003C2CB1" w:rsidRDefault="007867BB" w:rsidP="007867BB">
            <w:pPr>
              <w:jc w:val="both"/>
              <w:rPr>
                <w:rFonts w:ascii="Times New Roman" w:hAnsi="Times New Roman" w:cs="Times New Roman"/>
                <w:color w:val="000000" w:themeColor="text1"/>
                <w:sz w:val="16"/>
                <w:szCs w:val="18"/>
              </w:rPr>
            </w:pPr>
          </w:p>
          <w:p w14:paraId="762DFB41" w14:textId="77777777" w:rsidR="007867BB" w:rsidRPr="003C2CB1" w:rsidRDefault="007867BB" w:rsidP="007867BB">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-13h30:</w:t>
            </w:r>
            <w:r w:rsidRPr="003C2CB1">
              <w:rPr>
                <w:rFonts w:ascii="Times New Roman" w:hAnsi="Times New Roman" w:cs="Times New Roman"/>
                <w:color w:val="000000" w:themeColor="text1"/>
                <w:sz w:val="16"/>
                <w:szCs w:val="18"/>
              </w:rPr>
              <w:t xml:space="preserve"> Làm việc tại cơ quan</w:t>
            </w:r>
          </w:p>
          <w:p w14:paraId="45F84B56" w14:textId="156263ED" w:rsidR="00D4778D" w:rsidRPr="003C2CB1" w:rsidRDefault="00D4778D" w:rsidP="00692085">
            <w:pPr>
              <w:jc w:val="both"/>
              <w:rPr>
                <w:rFonts w:ascii="Times New Roman" w:hAnsi="Times New Roman" w:cs="Times New Roman"/>
                <w:bCs/>
                <w:color w:val="000000" w:themeColor="text1"/>
                <w:sz w:val="16"/>
                <w:szCs w:val="18"/>
              </w:rPr>
            </w:pPr>
          </w:p>
        </w:tc>
        <w:tc>
          <w:tcPr>
            <w:tcW w:w="2126" w:type="dxa"/>
          </w:tcPr>
          <w:p w14:paraId="65FD4A1F" w14:textId="77777777" w:rsidR="003C2CB1" w:rsidRPr="003C2CB1" w:rsidRDefault="003C2CB1" w:rsidP="003C2CB1">
            <w:pPr>
              <w:jc w:val="both"/>
              <w:rPr>
                <w:rFonts w:ascii="Times New Roman" w:hAnsi="Times New Roman" w:cs="Times New Roman"/>
                <w:color w:val="ED0000"/>
                <w:sz w:val="16"/>
                <w:szCs w:val="18"/>
              </w:rPr>
            </w:pPr>
            <w:r w:rsidRPr="003C2CB1">
              <w:rPr>
                <w:rFonts w:ascii="Times New Roman" w:hAnsi="Times New Roman" w:cs="Times New Roman"/>
                <w:b/>
                <w:color w:val="ED0000"/>
                <w:sz w:val="16"/>
                <w:szCs w:val="18"/>
              </w:rPr>
              <w:t>-08h00:</w:t>
            </w:r>
            <w:r w:rsidRPr="003C2CB1">
              <w:rPr>
                <w:rFonts w:ascii="Times New Roman" w:hAnsi="Times New Roman" w:cs="Times New Roman"/>
                <w:color w:val="ED0000"/>
                <w:sz w:val="16"/>
                <w:szCs w:val="18"/>
              </w:rPr>
              <w:t xml:space="preserve"> Dự hội nghị bồi dưỡng, tập huấn chuyên đề HĐND quận Hai Bà Trưng năm 2024 (Số 8 - Bùi Ngọc Dương)</w:t>
            </w:r>
          </w:p>
          <w:p w14:paraId="41116752" w14:textId="77777777" w:rsidR="003C2CB1" w:rsidRPr="003C2CB1" w:rsidRDefault="003C2CB1" w:rsidP="003C2CB1">
            <w:pPr>
              <w:jc w:val="both"/>
              <w:rPr>
                <w:rFonts w:ascii="Times New Roman" w:hAnsi="Times New Roman" w:cs="Times New Roman"/>
                <w:color w:val="ED0000"/>
                <w:sz w:val="16"/>
                <w:szCs w:val="18"/>
              </w:rPr>
            </w:pPr>
          </w:p>
          <w:p w14:paraId="53B58962" w14:textId="77777777" w:rsidR="003C2CB1" w:rsidRPr="003C2CB1" w:rsidRDefault="003C2CB1" w:rsidP="003C2CB1">
            <w:pPr>
              <w:jc w:val="both"/>
              <w:rPr>
                <w:rFonts w:ascii="Times New Roman" w:hAnsi="Times New Roman" w:cs="Times New Roman"/>
                <w:color w:val="ED0000"/>
                <w:sz w:val="16"/>
                <w:szCs w:val="18"/>
              </w:rPr>
            </w:pPr>
            <w:r w:rsidRPr="003C2CB1">
              <w:rPr>
                <w:rFonts w:ascii="Times New Roman" w:hAnsi="Times New Roman" w:cs="Times New Roman"/>
                <w:b/>
                <w:color w:val="ED0000"/>
                <w:sz w:val="16"/>
                <w:szCs w:val="18"/>
              </w:rPr>
              <w:t>-14h00:</w:t>
            </w:r>
            <w:r w:rsidRPr="003C2CB1">
              <w:rPr>
                <w:rFonts w:ascii="Times New Roman" w:hAnsi="Times New Roman" w:cs="Times New Roman"/>
                <w:color w:val="ED0000"/>
                <w:sz w:val="16"/>
                <w:szCs w:val="18"/>
              </w:rPr>
              <w:t xml:space="preserve"> Dự hội nghị bồi dưỡng, tập huấn chuyên đề HĐND quận Hai Bà Trưng năm 2024 (Số 8 - Bùi Ngọc Dương)</w:t>
            </w:r>
          </w:p>
          <w:p w14:paraId="51DBB779" w14:textId="46610073" w:rsidR="00D4778D" w:rsidRPr="00F27E65" w:rsidRDefault="003C2CB1" w:rsidP="00C760BE">
            <w:pPr>
              <w:jc w:val="both"/>
              <w:rPr>
                <w:rFonts w:ascii="Times New Roman" w:hAnsi="Times New Roman" w:cs="Times New Roman"/>
                <w:bCs/>
                <w:color w:val="ED0000"/>
                <w:sz w:val="16"/>
                <w:szCs w:val="18"/>
              </w:rPr>
            </w:pPr>
            <w:r w:rsidRPr="003C2CB1">
              <w:rPr>
                <w:rFonts w:ascii="Times New Roman" w:hAnsi="Times New Roman" w:cs="Times New Roman"/>
                <w:b/>
                <w:color w:val="ED0000"/>
                <w:sz w:val="16"/>
                <w:szCs w:val="18"/>
              </w:rPr>
              <w:t>-15h30:</w:t>
            </w:r>
            <w:r w:rsidRPr="003C2CB1">
              <w:rPr>
                <w:rFonts w:ascii="Times New Roman" w:hAnsi="Times New Roman" w:cs="Times New Roman"/>
                <w:color w:val="ED0000"/>
                <w:sz w:val="16"/>
                <w:szCs w:val="18"/>
              </w:rPr>
              <w:t xml:space="preserve"> Họp giao ban cơ quan (Tầng 2 -  Số 201 Minh Khai)</w:t>
            </w:r>
            <w:r w:rsidRPr="003C2CB1">
              <w:rPr>
                <w:rFonts w:ascii="Times New Roman" w:hAnsi="Times New Roman" w:cs="Times New Roman"/>
                <w:bCs/>
                <w:color w:val="ED0000"/>
                <w:sz w:val="16"/>
                <w:szCs w:val="18"/>
              </w:rPr>
              <w:t xml:space="preserve"> </w:t>
            </w:r>
          </w:p>
        </w:tc>
        <w:tc>
          <w:tcPr>
            <w:tcW w:w="1133" w:type="dxa"/>
          </w:tcPr>
          <w:p w14:paraId="0AA75F2E" w14:textId="77777777" w:rsidR="00D4778D" w:rsidRPr="003C2CB1" w:rsidRDefault="00D4778D" w:rsidP="00D4778D">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-08h00:</w:t>
            </w:r>
            <w:r w:rsidRPr="003C2CB1">
              <w:rPr>
                <w:rFonts w:ascii="Times New Roman" w:hAnsi="Times New Roman" w:cs="Times New Roman"/>
                <w:color w:val="000000" w:themeColor="text1"/>
                <w:sz w:val="16"/>
                <w:szCs w:val="18"/>
              </w:rPr>
              <w:t xml:space="preserve"> Trực giải quyết TTHC</w:t>
            </w:r>
          </w:p>
          <w:p w14:paraId="11E52E5C" w14:textId="77777777" w:rsidR="00D4778D" w:rsidRPr="003C2CB1" w:rsidRDefault="00D4778D" w:rsidP="00D4778D">
            <w:pPr>
              <w:jc w:val="both"/>
              <w:rPr>
                <w:rFonts w:ascii="Times New Roman" w:hAnsi="Times New Roman" w:cs="Times New Roman"/>
                <w:color w:val="000000" w:themeColor="text1"/>
                <w:sz w:val="16"/>
                <w:szCs w:val="18"/>
              </w:rPr>
            </w:pPr>
          </w:p>
          <w:p w14:paraId="3445A935" w14:textId="37A8EABD" w:rsidR="00D4778D" w:rsidRPr="003C2CB1" w:rsidRDefault="00D4778D" w:rsidP="00BD6AF0">
            <w:pPr>
              <w:jc w:val="both"/>
              <w:rPr>
                <w:rFonts w:ascii="Times New Roman" w:hAnsi="Times New Roman" w:cs="Times New Roman"/>
                <w:color w:val="000000" w:themeColor="text1"/>
                <w:sz w:val="14"/>
                <w:szCs w:val="16"/>
              </w:rPr>
            </w:pPr>
          </w:p>
        </w:tc>
      </w:tr>
      <w:tr w:rsidR="00D33096" w:rsidRPr="00714508" w14:paraId="4BB3A5DA" w14:textId="77777777" w:rsidTr="00AE2B1D">
        <w:trPr>
          <w:trHeight w:val="564"/>
        </w:trPr>
        <w:tc>
          <w:tcPr>
            <w:tcW w:w="1560" w:type="dxa"/>
            <w:vAlign w:val="center"/>
          </w:tcPr>
          <w:p w14:paraId="14C71675" w14:textId="77777777" w:rsidR="00D33096" w:rsidRPr="003C2CB1" w:rsidRDefault="00D33096" w:rsidP="00D33096">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PHÓ CHỦ TỊCH</w:t>
            </w:r>
          </w:p>
          <w:p w14:paraId="34B54585" w14:textId="77777777" w:rsidR="00D33096" w:rsidRPr="003C2CB1" w:rsidRDefault="00D33096" w:rsidP="00D33096">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LÊ HOÀI HƯƠNG</w:t>
            </w:r>
          </w:p>
        </w:tc>
        <w:tc>
          <w:tcPr>
            <w:tcW w:w="2438" w:type="dxa"/>
          </w:tcPr>
          <w:p w14:paraId="0D593793" w14:textId="77777777" w:rsidR="00E01547" w:rsidRPr="003C2CB1" w:rsidRDefault="00E01547" w:rsidP="00E01547">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-07h45:</w:t>
            </w:r>
            <w:r w:rsidRPr="003C2CB1">
              <w:rPr>
                <w:rFonts w:ascii="Times New Roman" w:hAnsi="Times New Roman" w:cs="Times New Roman"/>
                <w:color w:val="000000" w:themeColor="text1"/>
                <w:sz w:val="16"/>
                <w:szCs w:val="18"/>
              </w:rPr>
              <w:t xml:space="preserve"> Chào cờ.</w:t>
            </w:r>
          </w:p>
          <w:p w14:paraId="03062846" w14:textId="74528D57" w:rsidR="00E01547" w:rsidRPr="003C2CB1" w:rsidRDefault="00E01547" w:rsidP="00E01547">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-08h</w:t>
            </w:r>
            <w:r w:rsidR="0070587D" w:rsidRPr="003C2CB1">
              <w:rPr>
                <w:rFonts w:ascii="Times New Roman" w:hAnsi="Times New Roman" w:cs="Times New Roman"/>
                <w:b/>
                <w:color w:val="000000" w:themeColor="text1"/>
                <w:sz w:val="16"/>
                <w:szCs w:val="18"/>
              </w:rPr>
              <w:t>00:</w:t>
            </w:r>
            <w:r w:rsidRPr="003C2CB1">
              <w:rPr>
                <w:rFonts w:ascii="Times New Roman" w:hAnsi="Times New Roman" w:cs="Times New Roman"/>
                <w:color w:val="000000" w:themeColor="text1"/>
                <w:sz w:val="16"/>
                <w:szCs w:val="18"/>
              </w:rPr>
              <w:t xml:space="preserve"> Làm việc tại cơ quan</w:t>
            </w:r>
            <w:r w:rsidR="0070587D" w:rsidRPr="003C2CB1">
              <w:rPr>
                <w:rFonts w:ascii="Times New Roman" w:hAnsi="Times New Roman" w:cs="Times New Roman"/>
                <w:color w:val="000000" w:themeColor="text1"/>
                <w:sz w:val="16"/>
                <w:szCs w:val="18"/>
              </w:rPr>
              <w:t>.</w:t>
            </w:r>
          </w:p>
          <w:p w14:paraId="423A77BB" w14:textId="77777777" w:rsidR="00D33096" w:rsidRPr="003C2CB1" w:rsidRDefault="00D33096" w:rsidP="00D33096">
            <w:pPr>
              <w:jc w:val="both"/>
              <w:rPr>
                <w:rFonts w:ascii="Times New Roman" w:hAnsi="Times New Roman" w:cs="Times New Roman"/>
                <w:bCs/>
                <w:color w:val="000000" w:themeColor="text1"/>
                <w:sz w:val="16"/>
                <w:szCs w:val="18"/>
              </w:rPr>
            </w:pPr>
          </w:p>
          <w:p w14:paraId="75B390BE" w14:textId="77777777" w:rsidR="00D33096" w:rsidRPr="003C2CB1" w:rsidRDefault="00D33096" w:rsidP="00D33096">
            <w:pPr>
              <w:jc w:val="both"/>
              <w:rPr>
                <w:rFonts w:ascii="Times New Roman" w:hAnsi="Times New Roman" w:cs="Times New Roman"/>
                <w:color w:val="000000" w:themeColor="text1"/>
                <w:sz w:val="16"/>
                <w:szCs w:val="18"/>
              </w:rPr>
            </w:pPr>
          </w:p>
          <w:p w14:paraId="58093D95" w14:textId="27BF6355" w:rsidR="0070587D" w:rsidRPr="003C2CB1" w:rsidRDefault="0070587D" w:rsidP="0070587D">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-14h00:</w:t>
            </w:r>
            <w:r w:rsidRPr="003C2CB1">
              <w:rPr>
                <w:rFonts w:ascii="Times New Roman" w:hAnsi="Times New Roman" w:cs="Times New Roman"/>
                <w:color w:val="000000" w:themeColor="text1"/>
                <w:sz w:val="16"/>
                <w:szCs w:val="18"/>
              </w:rPr>
              <w:t xml:space="preserve"> Làm việc tại cơ quan.</w:t>
            </w:r>
          </w:p>
          <w:p w14:paraId="484B6980" w14:textId="7D793658" w:rsidR="00485534" w:rsidRPr="003C2CB1" w:rsidRDefault="00485534" w:rsidP="00485534">
            <w:pPr>
              <w:jc w:val="both"/>
              <w:rPr>
                <w:rFonts w:ascii="Times New Roman" w:hAnsi="Times New Roman" w:cs="Times New Roman"/>
                <w:color w:val="000000" w:themeColor="text1"/>
                <w:sz w:val="16"/>
                <w:szCs w:val="18"/>
              </w:rPr>
            </w:pPr>
            <w:r w:rsidRPr="003C2CB1">
              <w:rPr>
                <w:rFonts w:ascii="Times New Roman" w:hAnsi="Times New Roman" w:cs="Times New Roman"/>
                <w:color w:val="000000" w:themeColor="text1"/>
                <w:sz w:val="16"/>
                <w:szCs w:val="18"/>
              </w:rPr>
              <w:t>- Kiểm tra địa bàn về công tác: VSMT, TTĐT, PCCC…</w:t>
            </w:r>
          </w:p>
          <w:p w14:paraId="23A9E88F" w14:textId="77777777" w:rsidR="00485534" w:rsidRPr="003C2CB1" w:rsidRDefault="00485534" w:rsidP="0070587D">
            <w:pPr>
              <w:jc w:val="both"/>
              <w:rPr>
                <w:rFonts w:ascii="Times New Roman" w:hAnsi="Times New Roman" w:cs="Times New Roman"/>
                <w:color w:val="000000" w:themeColor="text1"/>
                <w:sz w:val="16"/>
                <w:szCs w:val="18"/>
              </w:rPr>
            </w:pPr>
          </w:p>
          <w:p w14:paraId="015C2639" w14:textId="5A07C28F" w:rsidR="00E46095" w:rsidRPr="003C2CB1" w:rsidRDefault="00E46095" w:rsidP="00E46095">
            <w:pPr>
              <w:jc w:val="both"/>
              <w:rPr>
                <w:rFonts w:ascii="Times New Roman" w:hAnsi="Times New Roman" w:cs="Times New Roman"/>
                <w:color w:val="000000" w:themeColor="text1"/>
                <w:sz w:val="16"/>
                <w:szCs w:val="18"/>
              </w:rPr>
            </w:pPr>
          </w:p>
          <w:p w14:paraId="1EB33F93" w14:textId="66B7EE03" w:rsidR="00D33096" w:rsidRPr="003C2CB1" w:rsidRDefault="00D33096" w:rsidP="00D33096">
            <w:pPr>
              <w:jc w:val="both"/>
              <w:rPr>
                <w:rFonts w:ascii="Times New Roman" w:hAnsi="Times New Roman" w:cs="Times New Roman"/>
                <w:bCs/>
                <w:color w:val="000000" w:themeColor="text1"/>
                <w:sz w:val="16"/>
                <w:szCs w:val="18"/>
              </w:rPr>
            </w:pPr>
          </w:p>
          <w:p w14:paraId="5FE6D40B" w14:textId="5D9ABCF9" w:rsidR="00D33096" w:rsidRPr="003C2CB1" w:rsidRDefault="00D33096" w:rsidP="00D33096">
            <w:pPr>
              <w:jc w:val="both"/>
              <w:rPr>
                <w:rFonts w:ascii="Times New Roman" w:hAnsi="Times New Roman" w:cs="Times New Roman"/>
                <w:bCs/>
                <w:color w:val="000000" w:themeColor="text1"/>
                <w:sz w:val="16"/>
                <w:szCs w:val="18"/>
              </w:rPr>
            </w:pPr>
          </w:p>
        </w:tc>
        <w:tc>
          <w:tcPr>
            <w:tcW w:w="2977" w:type="dxa"/>
          </w:tcPr>
          <w:p w14:paraId="42C78CF2" w14:textId="705BB757" w:rsidR="00AE2B1D" w:rsidRPr="003C2CB1" w:rsidRDefault="00AE2B1D" w:rsidP="007C2C49">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w:t>
            </w:r>
            <w:r w:rsidR="0070587D" w:rsidRPr="003C2CB1">
              <w:rPr>
                <w:rFonts w:ascii="Times New Roman" w:hAnsi="Times New Roman" w:cs="Times New Roman"/>
                <w:b/>
                <w:color w:val="000000" w:themeColor="text1"/>
                <w:sz w:val="16"/>
                <w:szCs w:val="18"/>
              </w:rPr>
              <w:t>8</w:t>
            </w:r>
            <w:r w:rsidRPr="003C2CB1">
              <w:rPr>
                <w:rFonts w:ascii="Times New Roman" w:hAnsi="Times New Roman" w:cs="Times New Roman"/>
                <w:b/>
                <w:color w:val="000000" w:themeColor="text1"/>
                <w:sz w:val="16"/>
                <w:szCs w:val="18"/>
              </w:rPr>
              <w:t>h</w:t>
            </w:r>
            <w:r w:rsidR="0070587D" w:rsidRPr="003C2CB1">
              <w:rPr>
                <w:rFonts w:ascii="Times New Roman" w:hAnsi="Times New Roman" w:cs="Times New Roman"/>
                <w:b/>
                <w:color w:val="000000" w:themeColor="text1"/>
                <w:sz w:val="16"/>
                <w:szCs w:val="18"/>
              </w:rPr>
              <w:t>00</w:t>
            </w:r>
            <w:r w:rsidRPr="003C2CB1">
              <w:rPr>
                <w:rFonts w:ascii="Times New Roman" w:hAnsi="Times New Roman" w:cs="Times New Roman"/>
                <w:b/>
                <w:color w:val="000000" w:themeColor="text1"/>
                <w:sz w:val="16"/>
                <w:szCs w:val="18"/>
              </w:rPr>
              <w:t>:</w:t>
            </w:r>
            <w:r w:rsidRPr="003C2CB1">
              <w:rPr>
                <w:rFonts w:ascii="Times New Roman" w:hAnsi="Times New Roman" w:cs="Times New Roman"/>
                <w:color w:val="000000" w:themeColor="text1"/>
                <w:sz w:val="16"/>
                <w:szCs w:val="18"/>
              </w:rPr>
              <w:t xml:space="preserve"> </w:t>
            </w:r>
            <w:r w:rsidR="0070587D" w:rsidRPr="003C2CB1">
              <w:rPr>
                <w:rFonts w:ascii="Times New Roman" w:hAnsi="Times New Roman" w:cs="Times New Roman"/>
                <w:color w:val="000000" w:themeColor="text1"/>
                <w:sz w:val="16"/>
                <w:szCs w:val="18"/>
              </w:rPr>
              <w:t>Làm việc tại cơ quan</w:t>
            </w:r>
          </w:p>
          <w:p w14:paraId="6C3C9499" w14:textId="77777777" w:rsidR="00D33096" w:rsidRPr="003C2CB1" w:rsidRDefault="00D33096" w:rsidP="00D33096">
            <w:pPr>
              <w:jc w:val="both"/>
              <w:rPr>
                <w:rFonts w:ascii="Times New Roman" w:hAnsi="Times New Roman" w:cs="Times New Roman"/>
                <w:bCs/>
                <w:color w:val="000000" w:themeColor="text1"/>
                <w:sz w:val="16"/>
                <w:szCs w:val="18"/>
              </w:rPr>
            </w:pPr>
          </w:p>
          <w:p w14:paraId="42E68601" w14:textId="14F24EC5" w:rsidR="0070587D" w:rsidRPr="003C2CB1" w:rsidRDefault="0070587D" w:rsidP="00F44638">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-14h00:</w:t>
            </w:r>
            <w:r w:rsidRPr="003C2CB1">
              <w:rPr>
                <w:rFonts w:ascii="Times New Roman" w:hAnsi="Times New Roman" w:cs="Times New Roman"/>
                <w:color w:val="000000" w:themeColor="text1"/>
                <w:sz w:val="16"/>
                <w:szCs w:val="18"/>
              </w:rPr>
              <w:t xml:space="preserve"> </w:t>
            </w:r>
            <w:r w:rsidR="00F44638">
              <w:rPr>
                <w:rFonts w:ascii="Times New Roman" w:hAnsi="Times New Roman" w:cs="Times New Roman"/>
                <w:color w:val="000000" w:themeColor="text1"/>
                <w:sz w:val="16"/>
                <w:szCs w:val="18"/>
              </w:rPr>
              <w:t>Làm việc tại cơ quan</w:t>
            </w:r>
          </w:p>
          <w:p w14:paraId="5C5BA56F" w14:textId="77777777" w:rsidR="0070587D" w:rsidRPr="003C2CB1" w:rsidRDefault="0070587D" w:rsidP="0070587D">
            <w:pPr>
              <w:jc w:val="both"/>
              <w:rPr>
                <w:rFonts w:ascii="Times New Roman" w:hAnsi="Times New Roman" w:cs="Times New Roman"/>
                <w:color w:val="000000" w:themeColor="text1"/>
                <w:sz w:val="16"/>
                <w:szCs w:val="18"/>
              </w:rPr>
            </w:pPr>
          </w:p>
          <w:p w14:paraId="39A88908" w14:textId="2EBF3D85" w:rsidR="00D33096" w:rsidRPr="003C2CB1" w:rsidRDefault="00D33096" w:rsidP="00D33096">
            <w:pPr>
              <w:jc w:val="both"/>
              <w:rPr>
                <w:rFonts w:ascii="Times New Roman" w:hAnsi="Times New Roman" w:cs="Times New Roman"/>
                <w:color w:val="000000" w:themeColor="text1"/>
                <w:sz w:val="16"/>
                <w:szCs w:val="16"/>
              </w:rPr>
            </w:pPr>
          </w:p>
        </w:tc>
        <w:tc>
          <w:tcPr>
            <w:tcW w:w="2410" w:type="dxa"/>
          </w:tcPr>
          <w:p w14:paraId="1A1CF135" w14:textId="77777777" w:rsidR="00485534" w:rsidRPr="003C2CB1" w:rsidRDefault="00485534" w:rsidP="00485534">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-08h00:</w:t>
            </w:r>
            <w:r w:rsidRPr="003C2CB1">
              <w:rPr>
                <w:rFonts w:ascii="Times New Roman" w:hAnsi="Times New Roman" w:cs="Times New Roman"/>
                <w:color w:val="000000" w:themeColor="text1"/>
                <w:sz w:val="16"/>
                <w:szCs w:val="18"/>
              </w:rPr>
              <w:t xml:space="preserve"> Làm việc tại cơ quan</w:t>
            </w:r>
          </w:p>
          <w:p w14:paraId="11AD057F" w14:textId="77777777" w:rsidR="00D33096" w:rsidRPr="003C2CB1" w:rsidRDefault="00D33096" w:rsidP="00D33096">
            <w:pPr>
              <w:jc w:val="both"/>
              <w:rPr>
                <w:rFonts w:ascii="Times New Roman" w:hAnsi="Times New Roman" w:cs="Times New Roman"/>
                <w:color w:val="000000" w:themeColor="text1"/>
                <w:sz w:val="16"/>
                <w:szCs w:val="18"/>
              </w:rPr>
            </w:pPr>
          </w:p>
          <w:p w14:paraId="0A00D8FB" w14:textId="77777777" w:rsidR="00D33096" w:rsidRPr="003C2CB1" w:rsidRDefault="00D33096" w:rsidP="00D33096">
            <w:pPr>
              <w:jc w:val="both"/>
              <w:rPr>
                <w:rFonts w:ascii="Times New Roman" w:hAnsi="Times New Roman" w:cs="Times New Roman"/>
                <w:color w:val="000000" w:themeColor="text1"/>
                <w:sz w:val="16"/>
                <w:szCs w:val="18"/>
              </w:rPr>
            </w:pPr>
          </w:p>
          <w:p w14:paraId="187E482F" w14:textId="77777777" w:rsidR="00485534" w:rsidRPr="003C2CB1" w:rsidRDefault="00AF64A8" w:rsidP="00485534">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 xml:space="preserve">-14h00: </w:t>
            </w:r>
            <w:r w:rsidR="00485534" w:rsidRPr="003C2CB1">
              <w:rPr>
                <w:rFonts w:ascii="Times New Roman" w:hAnsi="Times New Roman" w:cs="Times New Roman"/>
                <w:color w:val="000000" w:themeColor="text1"/>
                <w:sz w:val="16"/>
                <w:szCs w:val="18"/>
              </w:rPr>
              <w:t>Làm việc tại cơ quan</w:t>
            </w:r>
          </w:p>
          <w:p w14:paraId="34902F5A" w14:textId="3FA3FCF4" w:rsidR="00AF64A8" w:rsidRPr="003C2CB1" w:rsidRDefault="00AF64A8" w:rsidP="00AF64A8">
            <w:pPr>
              <w:jc w:val="both"/>
              <w:rPr>
                <w:rFonts w:ascii="Times New Roman" w:hAnsi="Times New Roman" w:cs="Times New Roman"/>
                <w:bCs/>
                <w:color w:val="000000" w:themeColor="text1"/>
                <w:sz w:val="16"/>
                <w:szCs w:val="18"/>
              </w:rPr>
            </w:pPr>
          </w:p>
          <w:p w14:paraId="3A1A0782" w14:textId="0B28E80F" w:rsidR="00D33096" w:rsidRPr="003C2CB1" w:rsidRDefault="00D33096" w:rsidP="00D33096">
            <w:pPr>
              <w:jc w:val="both"/>
              <w:rPr>
                <w:rFonts w:ascii="Times New Roman" w:hAnsi="Times New Roman" w:cs="Times New Roman"/>
                <w:bCs/>
                <w:color w:val="000000" w:themeColor="text1"/>
                <w:sz w:val="16"/>
                <w:szCs w:val="18"/>
              </w:rPr>
            </w:pPr>
          </w:p>
        </w:tc>
        <w:tc>
          <w:tcPr>
            <w:tcW w:w="2268" w:type="dxa"/>
          </w:tcPr>
          <w:p w14:paraId="3840D7C5" w14:textId="1403968A" w:rsidR="00D33096" w:rsidRDefault="00D33096" w:rsidP="00D33096">
            <w:pPr>
              <w:jc w:val="both"/>
              <w:rPr>
                <w:rFonts w:ascii="Times New Roman" w:hAnsi="Times New Roman" w:cs="Times New Roman"/>
                <w:color w:val="FF0000"/>
                <w:sz w:val="16"/>
                <w:szCs w:val="18"/>
              </w:rPr>
            </w:pPr>
            <w:r w:rsidRPr="00861E44">
              <w:rPr>
                <w:rFonts w:ascii="Times New Roman" w:hAnsi="Times New Roman" w:cs="Times New Roman"/>
                <w:b/>
                <w:color w:val="FF0000"/>
                <w:sz w:val="16"/>
                <w:szCs w:val="18"/>
              </w:rPr>
              <w:t>-08h00:</w:t>
            </w:r>
            <w:r w:rsidRPr="00861E44">
              <w:rPr>
                <w:rFonts w:ascii="Times New Roman" w:hAnsi="Times New Roman" w:cs="Times New Roman"/>
                <w:color w:val="FF0000"/>
                <w:sz w:val="16"/>
                <w:szCs w:val="18"/>
              </w:rPr>
              <w:t xml:space="preserve"> Kiểm tra địa bàn về công tác: VSMT, TTĐT, PCCC…</w:t>
            </w:r>
          </w:p>
          <w:p w14:paraId="6FA2F744" w14:textId="2F68D9FB" w:rsidR="00861E44" w:rsidRPr="00861E44" w:rsidRDefault="00861E44" w:rsidP="00D33096">
            <w:pPr>
              <w:jc w:val="both"/>
              <w:rPr>
                <w:rFonts w:ascii="Times New Roman" w:hAnsi="Times New Roman" w:cs="Times New Roman"/>
                <w:color w:val="FF0000"/>
                <w:sz w:val="16"/>
                <w:szCs w:val="18"/>
              </w:rPr>
            </w:pPr>
            <w:r w:rsidRPr="00861E44">
              <w:rPr>
                <w:rFonts w:ascii="Times New Roman" w:hAnsi="Times New Roman" w:cs="Times New Roman"/>
                <w:b/>
                <w:color w:val="FF0000"/>
                <w:sz w:val="16"/>
                <w:szCs w:val="18"/>
              </w:rPr>
              <w:t>-1</w:t>
            </w:r>
            <w:r>
              <w:rPr>
                <w:rFonts w:ascii="Times New Roman" w:hAnsi="Times New Roman" w:cs="Times New Roman"/>
                <w:b/>
                <w:color w:val="FF0000"/>
                <w:sz w:val="16"/>
                <w:szCs w:val="18"/>
              </w:rPr>
              <w:t>0</w:t>
            </w:r>
            <w:r w:rsidRPr="00861E44">
              <w:rPr>
                <w:rFonts w:ascii="Times New Roman" w:hAnsi="Times New Roman" w:cs="Times New Roman"/>
                <w:b/>
                <w:color w:val="FF0000"/>
                <w:sz w:val="16"/>
                <w:szCs w:val="18"/>
              </w:rPr>
              <w:t>h</w:t>
            </w:r>
            <w:r>
              <w:rPr>
                <w:rFonts w:ascii="Times New Roman" w:hAnsi="Times New Roman" w:cs="Times New Roman"/>
                <w:b/>
                <w:color w:val="FF0000"/>
                <w:sz w:val="16"/>
                <w:szCs w:val="18"/>
              </w:rPr>
              <w:t>30</w:t>
            </w:r>
            <w:r w:rsidRPr="00861E44">
              <w:rPr>
                <w:rFonts w:ascii="Times New Roman" w:hAnsi="Times New Roman" w:cs="Times New Roman"/>
                <w:b/>
                <w:color w:val="FF0000"/>
                <w:sz w:val="16"/>
                <w:szCs w:val="18"/>
              </w:rPr>
              <w:t>:</w:t>
            </w:r>
            <w:r w:rsidRPr="00861E44">
              <w:rPr>
                <w:rFonts w:ascii="Times New Roman" w:hAnsi="Times New Roman" w:cs="Times New Roman"/>
                <w:color w:val="FF0000"/>
                <w:sz w:val="16"/>
                <w:szCs w:val="18"/>
              </w:rPr>
              <w:t xml:space="preserve"> Phối hợp kiểm tra xác minh, giải quyết hồ sơ đề nghị đăng ký biến động sang tên của ông </w:t>
            </w:r>
            <w:r>
              <w:rPr>
                <w:rFonts w:ascii="Times New Roman" w:hAnsi="Times New Roman" w:cs="Times New Roman"/>
                <w:color w:val="FF0000"/>
                <w:sz w:val="16"/>
                <w:szCs w:val="18"/>
              </w:rPr>
              <w:t>Trần Quý Sơn</w:t>
            </w:r>
            <w:r w:rsidRPr="00861E44">
              <w:rPr>
                <w:rFonts w:ascii="Times New Roman" w:hAnsi="Times New Roman" w:cs="Times New Roman"/>
                <w:color w:val="FF0000"/>
                <w:sz w:val="16"/>
                <w:szCs w:val="18"/>
              </w:rPr>
              <w:t xml:space="preserve"> do chuyển nhượng QSD QSH nhà đất (Số </w:t>
            </w:r>
            <w:r>
              <w:rPr>
                <w:rFonts w:ascii="Times New Roman" w:hAnsi="Times New Roman" w:cs="Times New Roman"/>
                <w:color w:val="FF0000"/>
                <w:sz w:val="16"/>
                <w:szCs w:val="18"/>
              </w:rPr>
              <w:t>21 Nhà D2  124 Minh Khai</w:t>
            </w:r>
            <w:r w:rsidRPr="00861E44">
              <w:rPr>
                <w:rFonts w:ascii="Times New Roman" w:hAnsi="Times New Roman" w:cs="Times New Roman"/>
                <w:color w:val="FF0000"/>
                <w:sz w:val="16"/>
                <w:szCs w:val="18"/>
              </w:rPr>
              <w:t>)</w:t>
            </w:r>
          </w:p>
          <w:p w14:paraId="644672A3" w14:textId="1F4F54D2" w:rsidR="0066340F" w:rsidRPr="00861E44" w:rsidRDefault="0066340F" w:rsidP="0066340F">
            <w:pPr>
              <w:jc w:val="both"/>
              <w:rPr>
                <w:rFonts w:ascii="Times New Roman" w:hAnsi="Times New Roman" w:cs="Times New Roman"/>
                <w:color w:val="FF0000"/>
                <w:sz w:val="16"/>
                <w:szCs w:val="18"/>
              </w:rPr>
            </w:pPr>
            <w:r w:rsidRPr="00861E44">
              <w:rPr>
                <w:rFonts w:ascii="Times New Roman" w:hAnsi="Times New Roman" w:cs="Times New Roman"/>
                <w:b/>
                <w:color w:val="FF0000"/>
                <w:sz w:val="16"/>
                <w:szCs w:val="18"/>
              </w:rPr>
              <w:t>-11h15:</w:t>
            </w:r>
            <w:r w:rsidRPr="00861E44">
              <w:rPr>
                <w:rFonts w:ascii="Times New Roman" w:hAnsi="Times New Roman" w:cs="Times New Roman"/>
                <w:color w:val="FF0000"/>
                <w:sz w:val="16"/>
                <w:szCs w:val="18"/>
              </w:rPr>
              <w:t xml:space="preserve"> Phối hợp kiểm tra </w:t>
            </w:r>
            <w:r w:rsidR="00861E44" w:rsidRPr="00861E44">
              <w:rPr>
                <w:rFonts w:ascii="Times New Roman" w:hAnsi="Times New Roman" w:cs="Times New Roman"/>
                <w:color w:val="FF0000"/>
                <w:sz w:val="16"/>
                <w:szCs w:val="18"/>
              </w:rPr>
              <w:t>xác minh, giải quyết hồ sơ đề nghị đăng ký biến động sang tên của ông Hoàng Gia Huy do chuyển nhượng QSD QSH nhà đất (Số 67B, ngõ Hoà Bình 7)</w:t>
            </w:r>
          </w:p>
          <w:p w14:paraId="6D2B20B9" w14:textId="77777777" w:rsidR="00485534" w:rsidRPr="003C2CB1" w:rsidRDefault="00485534" w:rsidP="00485534">
            <w:pPr>
              <w:jc w:val="both"/>
              <w:rPr>
                <w:rFonts w:ascii="Times New Roman" w:hAnsi="Times New Roman" w:cs="Times New Roman"/>
                <w:color w:val="000000" w:themeColor="text1"/>
                <w:sz w:val="16"/>
                <w:szCs w:val="18"/>
              </w:rPr>
            </w:pPr>
          </w:p>
          <w:p w14:paraId="6D64E0F9" w14:textId="125B11E0" w:rsidR="00D33096" w:rsidRPr="00F27E65" w:rsidRDefault="00D52A62" w:rsidP="00D33096">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-14h00:</w:t>
            </w:r>
            <w:r w:rsidRPr="003C2CB1">
              <w:rPr>
                <w:rFonts w:ascii="Times New Roman" w:hAnsi="Times New Roman" w:cs="Times New Roman"/>
                <w:color w:val="000000" w:themeColor="text1"/>
                <w:sz w:val="16"/>
                <w:szCs w:val="18"/>
              </w:rPr>
              <w:t xml:space="preserve"> </w:t>
            </w:r>
            <w:r w:rsidR="00F27E65">
              <w:rPr>
                <w:rFonts w:ascii="Times New Roman" w:hAnsi="Times New Roman" w:cs="Times New Roman"/>
                <w:color w:val="000000" w:themeColor="text1"/>
                <w:sz w:val="16"/>
                <w:szCs w:val="18"/>
              </w:rPr>
              <w:t>Làm việc tại cơ quan</w:t>
            </w:r>
          </w:p>
        </w:tc>
        <w:tc>
          <w:tcPr>
            <w:tcW w:w="2126" w:type="dxa"/>
          </w:tcPr>
          <w:p w14:paraId="03FBDEA1" w14:textId="77777777" w:rsidR="003C2CB1" w:rsidRPr="003C2CB1" w:rsidRDefault="003C2CB1" w:rsidP="003C2CB1">
            <w:pPr>
              <w:jc w:val="both"/>
              <w:rPr>
                <w:rFonts w:ascii="Times New Roman" w:hAnsi="Times New Roman" w:cs="Times New Roman"/>
                <w:color w:val="ED0000"/>
                <w:sz w:val="16"/>
                <w:szCs w:val="18"/>
              </w:rPr>
            </w:pPr>
            <w:r w:rsidRPr="003C2CB1">
              <w:rPr>
                <w:rFonts w:ascii="Times New Roman" w:hAnsi="Times New Roman" w:cs="Times New Roman"/>
                <w:b/>
                <w:color w:val="ED0000"/>
                <w:sz w:val="16"/>
                <w:szCs w:val="18"/>
              </w:rPr>
              <w:t>-08h00:</w:t>
            </w:r>
            <w:r w:rsidRPr="003C2CB1">
              <w:rPr>
                <w:rFonts w:ascii="Times New Roman" w:hAnsi="Times New Roman" w:cs="Times New Roman"/>
                <w:color w:val="ED0000"/>
                <w:sz w:val="16"/>
                <w:szCs w:val="18"/>
              </w:rPr>
              <w:t xml:space="preserve"> Dự hội nghị bồi dưỡng, tập huấn chuyên đề HĐND quận Hai Bà Trưng năm 2024 (Số 8 - Bùi Ngọc Dương)</w:t>
            </w:r>
          </w:p>
          <w:p w14:paraId="7098832E" w14:textId="77777777" w:rsidR="003C2CB1" w:rsidRPr="003C2CB1" w:rsidRDefault="003C2CB1" w:rsidP="003C2CB1">
            <w:pPr>
              <w:jc w:val="both"/>
              <w:rPr>
                <w:rFonts w:ascii="Times New Roman" w:hAnsi="Times New Roman" w:cs="Times New Roman"/>
                <w:color w:val="ED0000"/>
                <w:sz w:val="16"/>
                <w:szCs w:val="18"/>
              </w:rPr>
            </w:pPr>
          </w:p>
          <w:p w14:paraId="25ED65FE" w14:textId="77777777" w:rsidR="003C2CB1" w:rsidRPr="003C2CB1" w:rsidRDefault="003C2CB1" w:rsidP="003C2CB1">
            <w:pPr>
              <w:jc w:val="both"/>
              <w:rPr>
                <w:rFonts w:ascii="Times New Roman" w:hAnsi="Times New Roman" w:cs="Times New Roman"/>
                <w:color w:val="ED0000"/>
                <w:sz w:val="16"/>
                <w:szCs w:val="18"/>
              </w:rPr>
            </w:pPr>
            <w:r w:rsidRPr="003C2CB1">
              <w:rPr>
                <w:rFonts w:ascii="Times New Roman" w:hAnsi="Times New Roman" w:cs="Times New Roman"/>
                <w:b/>
                <w:color w:val="ED0000"/>
                <w:sz w:val="16"/>
                <w:szCs w:val="18"/>
              </w:rPr>
              <w:t>-14h00:</w:t>
            </w:r>
            <w:r w:rsidRPr="003C2CB1">
              <w:rPr>
                <w:rFonts w:ascii="Times New Roman" w:hAnsi="Times New Roman" w:cs="Times New Roman"/>
                <w:color w:val="ED0000"/>
                <w:sz w:val="16"/>
                <w:szCs w:val="18"/>
              </w:rPr>
              <w:t xml:space="preserve"> Dự hội nghị bồi dưỡng, tập huấn chuyên đề HĐND quận Hai Bà Trưng năm 2024 (Số 8 - Bùi Ngọc Dương)</w:t>
            </w:r>
          </w:p>
          <w:p w14:paraId="1F6E999E" w14:textId="77777777" w:rsidR="003C2CB1" w:rsidRPr="003C2CB1" w:rsidRDefault="003C2CB1" w:rsidP="003C2CB1">
            <w:pPr>
              <w:jc w:val="both"/>
              <w:rPr>
                <w:rFonts w:ascii="Times New Roman" w:hAnsi="Times New Roman" w:cs="Times New Roman"/>
                <w:bCs/>
                <w:color w:val="ED0000"/>
                <w:sz w:val="16"/>
                <w:szCs w:val="18"/>
              </w:rPr>
            </w:pPr>
            <w:r w:rsidRPr="003C2CB1">
              <w:rPr>
                <w:rFonts w:ascii="Times New Roman" w:hAnsi="Times New Roman" w:cs="Times New Roman"/>
                <w:b/>
                <w:color w:val="ED0000"/>
                <w:sz w:val="16"/>
                <w:szCs w:val="18"/>
              </w:rPr>
              <w:t>-15h30:</w:t>
            </w:r>
            <w:r w:rsidRPr="003C2CB1">
              <w:rPr>
                <w:rFonts w:ascii="Times New Roman" w:hAnsi="Times New Roman" w:cs="Times New Roman"/>
                <w:color w:val="ED0000"/>
                <w:sz w:val="16"/>
                <w:szCs w:val="18"/>
              </w:rPr>
              <w:t xml:space="preserve"> Họp giao ban cơ quan (Tầng 2 -  Số 201 Minh Khai)</w:t>
            </w:r>
            <w:r w:rsidRPr="003C2CB1">
              <w:rPr>
                <w:rFonts w:ascii="Times New Roman" w:hAnsi="Times New Roman" w:cs="Times New Roman"/>
                <w:bCs/>
                <w:color w:val="ED0000"/>
                <w:sz w:val="16"/>
                <w:szCs w:val="18"/>
              </w:rPr>
              <w:t xml:space="preserve"> </w:t>
            </w:r>
          </w:p>
          <w:p w14:paraId="7107FBCA" w14:textId="77777777" w:rsidR="003C2CB1" w:rsidRPr="003C2CB1" w:rsidRDefault="003C2CB1" w:rsidP="003C2CB1">
            <w:pPr>
              <w:jc w:val="both"/>
              <w:rPr>
                <w:rFonts w:ascii="Times New Roman" w:hAnsi="Times New Roman" w:cs="Times New Roman"/>
                <w:bCs/>
                <w:color w:val="000000" w:themeColor="text1"/>
                <w:sz w:val="16"/>
                <w:szCs w:val="18"/>
              </w:rPr>
            </w:pPr>
            <w:r w:rsidRPr="003C2CB1">
              <w:rPr>
                <w:rFonts w:ascii="Times New Roman" w:hAnsi="Times New Roman" w:cs="Times New Roman"/>
                <w:bCs/>
                <w:color w:val="000000" w:themeColor="text1"/>
                <w:sz w:val="16"/>
                <w:szCs w:val="18"/>
              </w:rPr>
              <w:t xml:space="preserve"> </w:t>
            </w:r>
          </w:p>
          <w:p w14:paraId="438DBC8F" w14:textId="6A975805" w:rsidR="00D33096" w:rsidRPr="003C2CB1" w:rsidRDefault="00D33096" w:rsidP="00D33096">
            <w:pPr>
              <w:jc w:val="both"/>
              <w:rPr>
                <w:rFonts w:ascii="Times New Roman" w:hAnsi="Times New Roman" w:cs="Times New Roman"/>
                <w:color w:val="000000" w:themeColor="text1"/>
                <w:sz w:val="16"/>
                <w:szCs w:val="18"/>
              </w:rPr>
            </w:pPr>
          </w:p>
        </w:tc>
        <w:tc>
          <w:tcPr>
            <w:tcW w:w="1133" w:type="dxa"/>
          </w:tcPr>
          <w:p w14:paraId="49D457C8" w14:textId="77777777" w:rsidR="00D33096" w:rsidRPr="003C2CB1" w:rsidRDefault="00D33096" w:rsidP="00D33096">
            <w:pPr>
              <w:jc w:val="both"/>
              <w:rPr>
                <w:rFonts w:ascii="Times New Roman" w:hAnsi="Times New Roman" w:cs="Times New Roman"/>
                <w:color w:val="000000" w:themeColor="text1"/>
                <w:sz w:val="16"/>
                <w:szCs w:val="18"/>
              </w:rPr>
            </w:pPr>
            <w:r w:rsidRPr="003C2CB1">
              <w:rPr>
                <w:rFonts w:ascii="Times New Roman" w:hAnsi="Times New Roman" w:cs="Times New Roman"/>
                <w:b/>
                <w:color w:val="000000" w:themeColor="text1"/>
                <w:sz w:val="16"/>
                <w:szCs w:val="18"/>
              </w:rPr>
              <w:t>-08h00:</w:t>
            </w:r>
            <w:r w:rsidRPr="003C2CB1">
              <w:rPr>
                <w:rFonts w:ascii="Times New Roman" w:hAnsi="Times New Roman" w:cs="Times New Roman"/>
                <w:color w:val="000000" w:themeColor="text1"/>
                <w:sz w:val="16"/>
                <w:szCs w:val="18"/>
              </w:rPr>
              <w:t xml:space="preserve"> Trực giải quyết TTHC</w:t>
            </w:r>
          </w:p>
          <w:p w14:paraId="4720CFF6" w14:textId="77777777" w:rsidR="00D33096" w:rsidRPr="003C2CB1" w:rsidRDefault="00D33096" w:rsidP="00D33096">
            <w:pPr>
              <w:jc w:val="both"/>
              <w:rPr>
                <w:rFonts w:ascii="Times New Roman" w:hAnsi="Times New Roman" w:cs="Times New Roman"/>
                <w:color w:val="000000" w:themeColor="text1"/>
                <w:sz w:val="16"/>
                <w:szCs w:val="18"/>
              </w:rPr>
            </w:pPr>
          </w:p>
          <w:p w14:paraId="4AFC2DB3" w14:textId="77777777" w:rsidR="00D33096" w:rsidRPr="003C2CB1" w:rsidRDefault="00D33096" w:rsidP="00D33096">
            <w:pPr>
              <w:jc w:val="both"/>
              <w:rPr>
                <w:rFonts w:ascii="Times New Roman" w:hAnsi="Times New Roman" w:cs="Times New Roman"/>
                <w:color w:val="000000" w:themeColor="text1"/>
                <w:sz w:val="16"/>
                <w:szCs w:val="18"/>
              </w:rPr>
            </w:pPr>
          </w:p>
          <w:p w14:paraId="0D512DDA" w14:textId="77777777" w:rsidR="00D33096" w:rsidRPr="003C2CB1" w:rsidRDefault="00D33096" w:rsidP="00D33096">
            <w:pPr>
              <w:jc w:val="both"/>
              <w:rPr>
                <w:rFonts w:ascii="Times New Roman" w:hAnsi="Times New Roman" w:cs="Times New Roman"/>
                <w:bCs/>
                <w:color w:val="000000" w:themeColor="text1"/>
                <w:sz w:val="16"/>
                <w:szCs w:val="18"/>
              </w:rPr>
            </w:pPr>
          </w:p>
          <w:p w14:paraId="7F827AF3" w14:textId="75947331" w:rsidR="00D33096" w:rsidRPr="003C2CB1" w:rsidRDefault="00D33096" w:rsidP="00D33096">
            <w:pPr>
              <w:jc w:val="both"/>
              <w:rPr>
                <w:rFonts w:ascii="Times New Roman" w:hAnsi="Times New Roman" w:cs="Times New Roman"/>
                <w:color w:val="000000" w:themeColor="text1"/>
                <w:sz w:val="16"/>
                <w:szCs w:val="16"/>
              </w:rPr>
            </w:pPr>
          </w:p>
        </w:tc>
      </w:tr>
    </w:tbl>
    <w:p w14:paraId="4554EAE2" w14:textId="77777777" w:rsidR="002A27BC" w:rsidRPr="00714508" w:rsidRDefault="002A27BC" w:rsidP="002A27BC">
      <w:pPr>
        <w:spacing w:after="0" w:line="240" w:lineRule="auto"/>
        <w:jc w:val="both"/>
        <w:rPr>
          <w:rFonts w:ascii="Times New Roman" w:hAnsi="Times New Roman" w:cs="Times New Roman"/>
          <w:sz w:val="19"/>
          <w:szCs w:val="19"/>
        </w:rPr>
      </w:pPr>
    </w:p>
    <w:p w14:paraId="20602CF2" w14:textId="067AFAC6" w:rsidR="006A4973" w:rsidRPr="00714508" w:rsidRDefault="00AB6A81" w:rsidP="002A27BC">
      <w:pPr>
        <w:rPr>
          <w:rFonts w:ascii="Times New Roman" w:hAnsi="Times New Roman" w:cs="Times New Roman"/>
        </w:rPr>
      </w:pPr>
      <w:r>
        <w:rPr>
          <w:rFonts w:ascii="Times New Roman" w:hAnsi="Times New Roman" w:cs="Times New Roman"/>
        </w:rPr>
        <w:t>Ghi chú: 20h00 ngày 17/8/2024 (Tối thứ Bảy): Dự chương trình nghệ thuật kỷ niệm 79 năm ngày Cách mạng Tháng 8 thành công (19/8/1945 – 19/8/2024)</w:t>
      </w:r>
    </w:p>
    <w:sectPr w:rsidR="006A4973" w:rsidRPr="00714508" w:rsidSect="00F4023F">
      <w:pgSz w:w="15840" w:h="12240" w:orient="landscape"/>
      <w:pgMar w:top="567" w:right="672"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4056"/>
    <w:multiLevelType w:val="hybridMultilevel"/>
    <w:tmpl w:val="E3B060A0"/>
    <w:lvl w:ilvl="0" w:tplc="ECAE7C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30937"/>
    <w:multiLevelType w:val="hybridMultilevel"/>
    <w:tmpl w:val="D834D9D6"/>
    <w:lvl w:ilvl="0" w:tplc="0076F9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E0919"/>
    <w:multiLevelType w:val="hybridMultilevel"/>
    <w:tmpl w:val="F1640F94"/>
    <w:lvl w:ilvl="0" w:tplc="1D28F79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91FD0"/>
    <w:multiLevelType w:val="hybridMultilevel"/>
    <w:tmpl w:val="57E42A74"/>
    <w:lvl w:ilvl="0" w:tplc="0974E352">
      <w:numFmt w:val="bullet"/>
      <w:lvlText w:val="-"/>
      <w:lvlJc w:val="left"/>
      <w:pPr>
        <w:ind w:left="720" w:hanging="360"/>
      </w:pPr>
      <w:rPr>
        <w:rFonts w:ascii="Times New Roman" w:eastAsiaTheme="minorHAnsi"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73193"/>
    <w:multiLevelType w:val="hybridMultilevel"/>
    <w:tmpl w:val="2B30531C"/>
    <w:lvl w:ilvl="0" w:tplc="ADFE58D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033426">
    <w:abstractNumId w:val="2"/>
  </w:num>
  <w:num w:numId="2" w16cid:durableId="1069503352">
    <w:abstractNumId w:val="4"/>
  </w:num>
  <w:num w:numId="3" w16cid:durableId="1871604473">
    <w:abstractNumId w:val="0"/>
  </w:num>
  <w:num w:numId="4" w16cid:durableId="2056613958">
    <w:abstractNumId w:val="3"/>
  </w:num>
  <w:num w:numId="5" w16cid:durableId="186201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47"/>
    <w:rsid w:val="000004FA"/>
    <w:rsid w:val="00000D12"/>
    <w:rsid w:val="00001045"/>
    <w:rsid w:val="0000114C"/>
    <w:rsid w:val="000011D1"/>
    <w:rsid w:val="0000161F"/>
    <w:rsid w:val="00001D31"/>
    <w:rsid w:val="00001EA2"/>
    <w:rsid w:val="0000325D"/>
    <w:rsid w:val="00003566"/>
    <w:rsid w:val="000037DA"/>
    <w:rsid w:val="00004C87"/>
    <w:rsid w:val="0000536D"/>
    <w:rsid w:val="00005A72"/>
    <w:rsid w:val="00005E7C"/>
    <w:rsid w:val="000077B0"/>
    <w:rsid w:val="00007A19"/>
    <w:rsid w:val="00007ADC"/>
    <w:rsid w:val="000106C3"/>
    <w:rsid w:val="00010783"/>
    <w:rsid w:val="00010EF7"/>
    <w:rsid w:val="000114CD"/>
    <w:rsid w:val="000128DE"/>
    <w:rsid w:val="00013EA7"/>
    <w:rsid w:val="000177B3"/>
    <w:rsid w:val="00020244"/>
    <w:rsid w:val="000204D8"/>
    <w:rsid w:val="00022873"/>
    <w:rsid w:val="00023B4A"/>
    <w:rsid w:val="000249C3"/>
    <w:rsid w:val="0002575C"/>
    <w:rsid w:val="000259D8"/>
    <w:rsid w:val="0002798A"/>
    <w:rsid w:val="00031EAB"/>
    <w:rsid w:val="0003222B"/>
    <w:rsid w:val="00032ECF"/>
    <w:rsid w:val="00036AA8"/>
    <w:rsid w:val="00040319"/>
    <w:rsid w:val="0004037A"/>
    <w:rsid w:val="000437DB"/>
    <w:rsid w:val="00043BF2"/>
    <w:rsid w:val="000452F6"/>
    <w:rsid w:val="000476FE"/>
    <w:rsid w:val="00047F1A"/>
    <w:rsid w:val="000504C1"/>
    <w:rsid w:val="000506A5"/>
    <w:rsid w:val="00051882"/>
    <w:rsid w:val="00052222"/>
    <w:rsid w:val="00053255"/>
    <w:rsid w:val="00055EA2"/>
    <w:rsid w:val="0005777A"/>
    <w:rsid w:val="000620F3"/>
    <w:rsid w:val="0006414A"/>
    <w:rsid w:val="0006463B"/>
    <w:rsid w:val="000648E6"/>
    <w:rsid w:val="000654B2"/>
    <w:rsid w:val="00065BF6"/>
    <w:rsid w:val="00066A6D"/>
    <w:rsid w:val="000700D9"/>
    <w:rsid w:val="00072D7C"/>
    <w:rsid w:val="00073F38"/>
    <w:rsid w:val="00074D20"/>
    <w:rsid w:val="00075208"/>
    <w:rsid w:val="000769FE"/>
    <w:rsid w:val="00082147"/>
    <w:rsid w:val="00082244"/>
    <w:rsid w:val="00082F53"/>
    <w:rsid w:val="0008332B"/>
    <w:rsid w:val="000864C2"/>
    <w:rsid w:val="000875B5"/>
    <w:rsid w:val="00087ACC"/>
    <w:rsid w:val="00087E4E"/>
    <w:rsid w:val="00090239"/>
    <w:rsid w:val="000915B4"/>
    <w:rsid w:val="000929EA"/>
    <w:rsid w:val="00093062"/>
    <w:rsid w:val="0009390A"/>
    <w:rsid w:val="00094120"/>
    <w:rsid w:val="000948DC"/>
    <w:rsid w:val="0009553F"/>
    <w:rsid w:val="00097304"/>
    <w:rsid w:val="00097800"/>
    <w:rsid w:val="000A0033"/>
    <w:rsid w:val="000A3F79"/>
    <w:rsid w:val="000A4B67"/>
    <w:rsid w:val="000A5705"/>
    <w:rsid w:val="000A7531"/>
    <w:rsid w:val="000B242C"/>
    <w:rsid w:val="000B3BA3"/>
    <w:rsid w:val="000B4CB9"/>
    <w:rsid w:val="000B5881"/>
    <w:rsid w:val="000B6A24"/>
    <w:rsid w:val="000B7676"/>
    <w:rsid w:val="000C194B"/>
    <w:rsid w:val="000C6FCD"/>
    <w:rsid w:val="000C7CCC"/>
    <w:rsid w:val="000D0E1C"/>
    <w:rsid w:val="000D1158"/>
    <w:rsid w:val="000D13C1"/>
    <w:rsid w:val="000D158B"/>
    <w:rsid w:val="000D3DBD"/>
    <w:rsid w:val="000D52F7"/>
    <w:rsid w:val="000D57DC"/>
    <w:rsid w:val="000D6839"/>
    <w:rsid w:val="000D6967"/>
    <w:rsid w:val="000D6B75"/>
    <w:rsid w:val="000D7F91"/>
    <w:rsid w:val="000D7FEB"/>
    <w:rsid w:val="000E1867"/>
    <w:rsid w:val="000E4627"/>
    <w:rsid w:val="000E7FF4"/>
    <w:rsid w:val="000F0F22"/>
    <w:rsid w:val="000F385F"/>
    <w:rsid w:val="000F4790"/>
    <w:rsid w:val="000F5726"/>
    <w:rsid w:val="000F7DCB"/>
    <w:rsid w:val="001006CF"/>
    <w:rsid w:val="0010221F"/>
    <w:rsid w:val="00102E3D"/>
    <w:rsid w:val="001038C2"/>
    <w:rsid w:val="001053A2"/>
    <w:rsid w:val="00105CDA"/>
    <w:rsid w:val="00110384"/>
    <w:rsid w:val="0011077C"/>
    <w:rsid w:val="00113DE0"/>
    <w:rsid w:val="00115471"/>
    <w:rsid w:val="0011642B"/>
    <w:rsid w:val="00117A44"/>
    <w:rsid w:val="00121B5B"/>
    <w:rsid w:val="00121C0B"/>
    <w:rsid w:val="00122292"/>
    <w:rsid w:val="00123FE7"/>
    <w:rsid w:val="00124197"/>
    <w:rsid w:val="00130278"/>
    <w:rsid w:val="00131D08"/>
    <w:rsid w:val="00131FA0"/>
    <w:rsid w:val="00134CBF"/>
    <w:rsid w:val="001358FA"/>
    <w:rsid w:val="001362D3"/>
    <w:rsid w:val="00136490"/>
    <w:rsid w:val="0013654A"/>
    <w:rsid w:val="00136B4A"/>
    <w:rsid w:val="00141235"/>
    <w:rsid w:val="00141745"/>
    <w:rsid w:val="00144440"/>
    <w:rsid w:val="00144554"/>
    <w:rsid w:val="001451EA"/>
    <w:rsid w:val="00145D1C"/>
    <w:rsid w:val="0015480A"/>
    <w:rsid w:val="00156A48"/>
    <w:rsid w:val="001570E8"/>
    <w:rsid w:val="001641A5"/>
    <w:rsid w:val="00170E95"/>
    <w:rsid w:val="00174E07"/>
    <w:rsid w:val="0018166F"/>
    <w:rsid w:val="001834CC"/>
    <w:rsid w:val="0018353E"/>
    <w:rsid w:val="00183776"/>
    <w:rsid w:val="0018594D"/>
    <w:rsid w:val="001859D4"/>
    <w:rsid w:val="001871B8"/>
    <w:rsid w:val="00187C34"/>
    <w:rsid w:val="00191AEC"/>
    <w:rsid w:val="00192B6D"/>
    <w:rsid w:val="00192EBE"/>
    <w:rsid w:val="001931D0"/>
    <w:rsid w:val="0019411B"/>
    <w:rsid w:val="001966E0"/>
    <w:rsid w:val="0019751D"/>
    <w:rsid w:val="00197A50"/>
    <w:rsid w:val="00197B06"/>
    <w:rsid w:val="00197D24"/>
    <w:rsid w:val="001A20B3"/>
    <w:rsid w:val="001A26CC"/>
    <w:rsid w:val="001A38DE"/>
    <w:rsid w:val="001A4652"/>
    <w:rsid w:val="001A4741"/>
    <w:rsid w:val="001A4930"/>
    <w:rsid w:val="001A549D"/>
    <w:rsid w:val="001A5828"/>
    <w:rsid w:val="001A5BB8"/>
    <w:rsid w:val="001A79AF"/>
    <w:rsid w:val="001B091F"/>
    <w:rsid w:val="001B0DF3"/>
    <w:rsid w:val="001B2686"/>
    <w:rsid w:val="001B2C43"/>
    <w:rsid w:val="001B336C"/>
    <w:rsid w:val="001B3521"/>
    <w:rsid w:val="001B3E20"/>
    <w:rsid w:val="001B576A"/>
    <w:rsid w:val="001B5CBA"/>
    <w:rsid w:val="001B63D8"/>
    <w:rsid w:val="001B6C59"/>
    <w:rsid w:val="001C1245"/>
    <w:rsid w:val="001C1746"/>
    <w:rsid w:val="001C2291"/>
    <w:rsid w:val="001C26BB"/>
    <w:rsid w:val="001C526D"/>
    <w:rsid w:val="001C578C"/>
    <w:rsid w:val="001C6ECA"/>
    <w:rsid w:val="001D1960"/>
    <w:rsid w:val="001D2521"/>
    <w:rsid w:val="001D2621"/>
    <w:rsid w:val="001D46E6"/>
    <w:rsid w:val="001D6768"/>
    <w:rsid w:val="001E0318"/>
    <w:rsid w:val="001E0BFE"/>
    <w:rsid w:val="001E4C99"/>
    <w:rsid w:val="001E759D"/>
    <w:rsid w:val="001F1E29"/>
    <w:rsid w:val="001F1F85"/>
    <w:rsid w:val="001F2223"/>
    <w:rsid w:val="001F27BD"/>
    <w:rsid w:val="001F2CFB"/>
    <w:rsid w:val="001F5560"/>
    <w:rsid w:val="001F5A1F"/>
    <w:rsid w:val="001F67E7"/>
    <w:rsid w:val="001F7311"/>
    <w:rsid w:val="001F7439"/>
    <w:rsid w:val="001F74DF"/>
    <w:rsid w:val="002003A2"/>
    <w:rsid w:val="00201C27"/>
    <w:rsid w:val="00202C7A"/>
    <w:rsid w:val="00202D3F"/>
    <w:rsid w:val="00203910"/>
    <w:rsid w:val="0020452C"/>
    <w:rsid w:val="00204533"/>
    <w:rsid w:val="0020463F"/>
    <w:rsid w:val="00204F1E"/>
    <w:rsid w:val="00214477"/>
    <w:rsid w:val="00214A72"/>
    <w:rsid w:val="002175E8"/>
    <w:rsid w:val="0022259C"/>
    <w:rsid w:val="00222FE0"/>
    <w:rsid w:val="002304AE"/>
    <w:rsid w:val="00230981"/>
    <w:rsid w:val="00230A0F"/>
    <w:rsid w:val="002317A1"/>
    <w:rsid w:val="00232398"/>
    <w:rsid w:val="002325E1"/>
    <w:rsid w:val="00234FBD"/>
    <w:rsid w:val="00236574"/>
    <w:rsid w:val="00236980"/>
    <w:rsid w:val="002375A1"/>
    <w:rsid w:val="00240AC4"/>
    <w:rsid w:val="00241C9E"/>
    <w:rsid w:val="00242F5F"/>
    <w:rsid w:val="002448F6"/>
    <w:rsid w:val="00244CAE"/>
    <w:rsid w:val="002457B2"/>
    <w:rsid w:val="002477BF"/>
    <w:rsid w:val="00250A42"/>
    <w:rsid w:val="002512DF"/>
    <w:rsid w:val="00252FED"/>
    <w:rsid w:val="002533BC"/>
    <w:rsid w:val="0025461E"/>
    <w:rsid w:val="00255637"/>
    <w:rsid w:val="00255A78"/>
    <w:rsid w:val="00264AE9"/>
    <w:rsid w:val="00266E2D"/>
    <w:rsid w:val="002672CB"/>
    <w:rsid w:val="00270D30"/>
    <w:rsid w:val="002730FA"/>
    <w:rsid w:val="002740B0"/>
    <w:rsid w:val="002752F6"/>
    <w:rsid w:val="002753A5"/>
    <w:rsid w:val="002753DA"/>
    <w:rsid w:val="00275D64"/>
    <w:rsid w:val="0027610A"/>
    <w:rsid w:val="00276C85"/>
    <w:rsid w:val="0027727F"/>
    <w:rsid w:val="00280340"/>
    <w:rsid w:val="00281E2D"/>
    <w:rsid w:val="00283645"/>
    <w:rsid w:val="00283CED"/>
    <w:rsid w:val="00284502"/>
    <w:rsid w:val="0028475B"/>
    <w:rsid w:val="0028528C"/>
    <w:rsid w:val="00286F37"/>
    <w:rsid w:val="002873B7"/>
    <w:rsid w:val="00293B40"/>
    <w:rsid w:val="00296EF6"/>
    <w:rsid w:val="002A0C64"/>
    <w:rsid w:val="002A27BC"/>
    <w:rsid w:val="002A288B"/>
    <w:rsid w:val="002A28B2"/>
    <w:rsid w:val="002A31B1"/>
    <w:rsid w:val="002A5B73"/>
    <w:rsid w:val="002A76D4"/>
    <w:rsid w:val="002B23C0"/>
    <w:rsid w:val="002B3CE9"/>
    <w:rsid w:val="002B3F56"/>
    <w:rsid w:val="002B5AB6"/>
    <w:rsid w:val="002B680D"/>
    <w:rsid w:val="002C1414"/>
    <w:rsid w:val="002C1DEC"/>
    <w:rsid w:val="002C1DF9"/>
    <w:rsid w:val="002C2153"/>
    <w:rsid w:val="002C492F"/>
    <w:rsid w:val="002C59E3"/>
    <w:rsid w:val="002C5CC2"/>
    <w:rsid w:val="002C5F97"/>
    <w:rsid w:val="002D27A4"/>
    <w:rsid w:val="002D3E72"/>
    <w:rsid w:val="002D553C"/>
    <w:rsid w:val="002D7F30"/>
    <w:rsid w:val="002E03A6"/>
    <w:rsid w:val="002E18DD"/>
    <w:rsid w:val="002E2A11"/>
    <w:rsid w:val="002E657D"/>
    <w:rsid w:val="002E65D4"/>
    <w:rsid w:val="002E6E9C"/>
    <w:rsid w:val="002E7086"/>
    <w:rsid w:val="002E73CD"/>
    <w:rsid w:val="002F2A63"/>
    <w:rsid w:val="002F3EE0"/>
    <w:rsid w:val="002F5B6F"/>
    <w:rsid w:val="002F681E"/>
    <w:rsid w:val="002F766F"/>
    <w:rsid w:val="003015D6"/>
    <w:rsid w:val="0030385E"/>
    <w:rsid w:val="00304A6F"/>
    <w:rsid w:val="00305ECC"/>
    <w:rsid w:val="003066D6"/>
    <w:rsid w:val="003069E6"/>
    <w:rsid w:val="003074EF"/>
    <w:rsid w:val="003107FC"/>
    <w:rsid w:val="0031201B"/>
    <w:rsid w:val="00314449"/>
    <w:rsid w:val="00315272"/>
    <w:rsid w:val="00316A45"/>
    <w:rsid w:val="0032010B"/>
    <w:rsid w:val="00322F83"/>
    <w:rsid w:val="0032384D"/>
    <w:rsid w:val="003242B8"/>
    <w:rsid w:val="0032466E"/>
    <w:rsid w:val="00324FA0"/>
    <w:rsid w:val="0033009A"/>
    <w:rsid w:val="00330881"/>
    <w:rsid w:val="0033189C"/>
    <w:rsid w:val="0033214A"/>
    <w:rsid w:val="00333BD0"/>
    <w:rsid w:val="00333C4C"/>
    <w:rsid w:val="00335BF7"/>
    <w:rsid w:val="00336141"/>
    <w:rsid w:val="00336A3E"/>
    <w:rsid w:val="00341362"/>
    <w:rsid w:val="0034148A"/>
    <w:rsid w:val="00341BE0"/>
    <w:rsid w:val="003444F2"/>
    <w:rsid w:val="003462F6"/>
    <w:rsid w:val="00351E72"/>
    <w:rsid w:val="00354855"/>
    <w:rsid w:val="00354B97"/>
    <w:rsid w:val="00354FDB"/>
    <w:rsid w:val="00355F7C"/>
    <w:rsid w:val="003573FB"/>
    <w:rsid w:val="003613FD"/>
    <w:rsid w:val="003624BE"/>
    <w:rsid w:val="003625A3"/>
    <w:rsid w:val="00363441"/>
    <w:rsid w:val="00363762"/>
    <w:rsid w:val="003655A3"/>
    <w:rsid w:val="00365915"/>
    <w:rsid w:val="00366B46"/>
    <w:rsid w:val="00366DCA"/>
    <w:rsid w:val="003708EC"/>
    <w:rsid w:val="0037199C"/>
    <w:rsid w:val="0037238A"/>
    <w:rsid w:val="00377924"/>
    <w:rsid w:val="0037797D"/>
    <w:rsid w:val="00377992"/>
    <w:rsid w:val="00383FCF"/>
    <w:rsid w:val="003850CE"/>
    <w:rsid w:val="00387B9B"/>
    <w:rsid w:val="00392999"/>
    <w:rsid w:val="00392C35"/>
    <w:rsid w:val="003933B5"/>
    <w:rsid w:val="00394C91"/>
    <w:rsid w:val="0039515D"/>
    <w:rsid w:val="003954AD"/>
    <w:rsid w:val="00395550"/>
    <w:rsid w:val="00395B72"/>
    <w:rsid w:val="00395C5D"/>
    <w:rsid w:val="00395E0F"/>
    <w:rsid w:val="00396187"/>
    <w:rsid w:val="003965FC"/>
    <w:rsid w:val="00396947"/>
    <w:rsid w:val="003A08FC"/>
    <w:rsid w:val="003A31EF"/>
    <w:rsid w:val="003A7968"/>
    <w:rsid w:val="003B025E"/>
    <w:rsid w:val="003B1FA6"/>
    <w:rsid w:val="003B2FC3"/>
    <w:rsid w:val="003B6B92"/>
    <w:rsid w:val="003C0CCF"/>
    <w:rsid w:val="003C1D0C"/>
    <w:rsid w:val="003C2CB1"/>
    <w:rsid w:val="003C32C8"/>
    <w:rsid w:val="003C3623"/>
    <w:rsid w:val="003C381D"/>
    <w:rsid w:val="003C618D"/>
    <w:rsid w:val="003D08E3"/>
    <w:rsid w:val="003D138C"/>
    <w:rsid w:val="003D2ABA"/>
    <w:rsid w:val="003D3169"/>
    <w:rsid w:val="003D52B5"/>
    <w:rsid w:val="003E1082"/>
    <w:rsid w:val="003E1CF6"/>
    <w:rsid w:val="003E1DBA"/>
    <w:rsid w:val="003E2968"/>
    <w:rsid w:val="003E3043"/>
    <w:rsid w:val="003E52DE"/>
    <w:rsid w:val="003F1E31"/>
    <w:rsid w:val="003F4F20"/>
    <w:rsid w:val="003F62EE"/>
    <w:rsid w:val="00400836"/>
    <w:rsid w:val="0040150E"/>
    <w:rsid w:val="00401C54"/>
    <w:rsid w:val="00401C94"/>
    <w:rsid w:val="004045E2"/>
    <w:rsid w:val="00405FA7"/>
    <w:rsid w:val="00407371"/>
    <w:rsid w:val="004077ED"/>
    <w:rsid w:val="00410404"/>
    <w:rsid w:val="00411106"/>
    <w:rsid w:val="00411CD0"/>
    <w:rsid w:val="0041299F"/>
    <w:rsid w:val="00412A66"/>
    <w:rsid w:val="00412F99"/>
    <w:rsid w:val="00413644"/>
    <w:rsid w:val="00414DAD"/>
    <w:rsid w:val="004157A9"/>
    <w:rsid w:val="00416DB0"/>
    <w:rsid w:val="004200D3"/>
    <w:rsid w:val="00420D62"/>
    <w:rsid w:val="00421E2C"/>
    <w:rsid w:val="00423576"/>
    <w:rsid w:val="00423650"/>
    <w:rsid w:val="0042468F"/>
    <w:rsid w:val="00425302"/>
    <w:rsid w:val="00426872"/>
    <w:rsid w:val="00426FF7"/>
    <w:rsid w:val="0042737F"/>
    <w:rsid w:val="004305D2"/>
    <w:rsid w:val="00430F06"/>
    <w:rsid w:val="004324E9"/>
    <w:rsid w:val="00432D26"/>
    <w:rsid w:val="00434715"/>
    <w:rsid w:val="004349BF"/>
    <w:rsid w:val="00435926"/>
    <w:rsid w:val="00435F42"/>
    <w:rsid w:val="004377C0"/>
    <w:rsid w:val="00440102"/>
    <w:rsid w:val="00440E2B"/>
    <w:rsid w:val="00442A2B"/>
    <w:rsid w:val="00443B19"/>
    <w:rsid w:val="00445F54"/>
    <w:rsid w:val="00446B83"/>
    <w:rsid w:val="00446C30"/>
    <w:rsid w:val="00450AC3"/>
    <w:rsid w:val="00452577"/>
    <w:rsid w:val="00453464"/>
    <w:rsid w:val="00454CEF"/>
    <w:rsid w:val="00456049"/>
    <w:rsid w:val="00457BC1"/>
    <w:rsid w:val="00460DA7"/>
    <w:rsid w:val="004625E7"/>
    <w:rsid w:val="004629D7"/>
    <w:rsid w:val="004673C5"/>
    <w:rsid w:val="004678D4"/>
    <w:rsid w:val="00470F34"/>
    <w:rsid w:val="00471030"/>
    <w:rsid w:val="00471F59"/>
    <w:rsid w:val="00472C5E"/>
    <w:rsid w:val="0047381F"/>
    <w:rsid w:val="004756C9"/>
    <w:rsid w:val="00477AEA"/>
    <w:rsid w:val="0048096D"/>
    <w:rsid w:val="004845A6"/>
    <w:rsid w:val="00484CAD"/>
    <w:rsid w:val="004850EB"/>
    <w:rsid w:val="00485534"/>
    <w:rsid w:val="0048611C"/>
    <w:rsid w:val="004955F4"/>
    <w:rsid w:val="00495DDB"/>
    <w:rsid w:val="004969B0"/>
    <w:rsid w:val="00496C27"/>
    <w:rsid w:val="00497E96"/>
    <w:rsid w:val="004A0CE0"/>
    <w:rsid w:val="004A14CB"/>
    <w:rsid w:val="004A1CBD"/>
    <w:rsid w:val="004A39CE"/>
    <w:rsid w:val="004A3A1F"/>
    <w:rsid w:val="004A3A7B"/>
    <w:rsid w:val="004A5CDE"/>
    <w:rsid w:val="004A6D4D"/>
    <w:rsid w:val="004B0202"/>
    <w:rsid w:val="004B3687"/>
    <w:rsid w:val="004B3AC4"/>
    <w:rsid w:val="004B5B97"/>
    <w:rsid w:val="004B747C"/>
    <w:rsid w:val="004C0D4F"/>
    <w:rsid w:val="004C20ED"/>
    <w:rsid w:val="004C2296"/>
    <w:rsid w:val="004C26C3"/>
    <w:rsid w:val="004C6A6D"/>
    <w:rsid w:val="004C71ED"/>
    <w:rsid w:val="004D16CE"/>
    <w:rsid w:val="004D4A84"/>
    <w:rsid w:val="004D628D"/>
    <w:rsid w:val="004D6915"/>
    <w:rsid w:val="004E2F50"/>
    <w:rsid w:val="004E4BA4"/>
    <w:rsid w:val="004E5F1A"/>
    <w:rsid w:val="004E7114"/>
    <w:rsid w:val="004E75FC"/>
    <w:rsid w:val="004E7B01"/>
    <w:rsid w:val="004E7D61"/>
    <w:rsid w:val="004E7F88"/>
    <w:rsid w:val="004F0947"/>
    <w:rsid w:val="004F1140"/>
    <w:rsid w:val="004F14B9"/>
    <w:rsid w:val="004F1FAE"/>
    <w:rsid w:val="004F2814"/>
    <w:rsid w:val="004F6CAD"/>
    <w:rsid w:val="0050277E"/>
    <w:rsid w:val="0050283B"/>
    <w:rsid w:val="005039F5"/>
    <w:rsid w:val="00504430"/>
    <w:rsid w:val="00510A00"/>
    <w:rsid w:val="00513E33"/>
    <w:rsid w:val="00516FBC"/>
    <w:rsid w:val="005212AF"/>
    <w:rsid w:val="00522F89"/>
    <w:rsid w:val="00523078"/>
    <w:rsid w:val="0052407C"/>
    <w:rsid w:val="00524784"/>
    <w:rsid w:val="0052548B"/>
    <w:rsid w:val="00525CE3"/>
    <w:rsid w:val="005260FD"/>
    <w:rsid w:val="005268F7"/>
    <w:rsid w:val="00526AC9"/>
    <w:rsid w:val="005323FD"/>
    <w:rsid w:val="00532A58"/>
    <w:rsid w:val="0053463D"/>
    <w:rsid w:val="00534964"/>
    <w:rsid w:val="0053527C"/>
    <w:rsid w:val="00535426"/>
    <w:rsid w:val="005357B0"/>
    <w:rsid w:val="00535F40"/>
    <w:rsid w:val="00540971"/>
    <w:rsid w:val="005443F8"/>
    <w:rsid w:val="00546102"/>
    <w:rsid w:val="005478A4"/>
    <w:rsid w:val="00547A9A"/>
    <w:rsid w:val="0055010F"/>
    <w:rsid w:val="005501F2"/>
    <w:rsid w:val="00552694"/>
    <w:rsid w:val="00554739"/>
    <w:rsid w:val="00554980"/>
    <w:rsid w:val="005559D6"/>
    <w:rsid w:val="00556088"/>
    <w:rsid w:val="0055622A"/>
    <w:rsid w:val="005574DD"/>
    <w:rsid w:val="0056043F"/>
    <w:rsid w:val="00560F2A"/>
    <w:rsid w:val="00561895"/>
    <w:rsid w:val="005649FB"/>
    <w:rsid w:val="00566EF7"/>
    <w:rsid w:val="00567E81"/>
    <w:rsid w:val="00570757"/>
    <w:rsid w:val="00571896"/>
    <w:rsid w:val="00572226"/>
    <w:rsid w:val="005760E8"/>
    <w:rsid w:val="005777FA"/>
    <w:rsid w:val="00581E68"/>
    <w:rsid w:val="00582F24"/>
    <w:rsid w:val="00584A21"/>
    <w:rsid w:val="00584F14"/>
    <w:rsid w:val="005850A8"/>
    <w:rsid w:val="00587BC5"/>
    <w:rsid w:val="00587DBF"/>
    <w:rsid w:val="00590719"/>
    <w:rsid w:val="00591E9B"/>
    <w:rsid w:val="00592A45"/>
    <w:rsid w:val="005941FF"/>
    <w:rsid w:val="00595384"/>
    <w:rsid w:val="00595451"/>
    <w:rsid w:val="00595519"/>
    <w:rsid w:val="005A1995"/>
    <w:rsid w:val="005A2CAE"/>
    <w:rsid w:val="005A391A"/>
    <w:rsid w:val="005A47D7"/>
    <w:rsid w:val="005A59B7"/>
    <w:rsid w:val="005A6529"/>
    <w:rsid w:val="005B07E2"/>
    <w:rsid w:val="005B0827"/>
    <w:rsid w:val="005B0960"/>
    <w:rsid w:val="005B3653"/>
    <w:rsid w:val="005B4847"/>
    <w:rsid w:val="005B7024"/>
    <w:rsid w:val="005B731B"/>
    <w:rsid w:val="005C1C86"/>
    <w:rsid w:val="005C1F07"/>
    <w:rsid w:val="005C25EF"/>
    <w:rsid w:val="005C2922"/>
    <w:rsid w:val="005C3123"/>
    <w:rsid w:val="005C3BEC"/>
    <w:rsid w:val="005C44B2"/>
    <w:rsid w:val="005C715C"/>
    <w:rsid w:val="005D1B32"/>
    <w:rsid w:val="005D52B2"/>
    <w:rsid w:val="005E0442"/>
    <w:rsid w:val="005E1220"/>
    <w:rsid w:val="005E2F11"/>
    <w:rsid w:val="005E376E"/>
    <w:rsid w:val="005E3ABB"/>
    <w:rsid w:val="005E4F6B"/>
    <w:rsid w:val="005E5F1A"/>
    <w:rsid w:val="005E74C3"/>
    <w:rsid w:val="005F3850"/>
    <w:rsid w:val="005F47DE"/>
    <w:rsid w:val="005F7EA9"/>
    <w:rsid w:val="006007D1"/>
    <w:rsid w:val="00600DC8"/>
    <w:rsid w:val="0060211B"/>
    <w:rsid w:val="00606B7C"/>
    <w:rsid w:val="00606D77"/>
    <w:rsid w:val="00607A09"/>
    <w:rsid w:val="00611A15"/>
    <w:rsid w:val="00611AF9"/>
    <w:rsid w:val="006124FE"/>
    <w:rsid w:val="00612808"/>
    <w:rsid w:val="00613323"/>
    <w:rsid w:val="00613585"/>
    <w:rsid w:val="00614A3B"/>
    <w:rsid w:val="006152FD"/>
    <w:rsid w:val="00615F64"/>
    <w:rsid w:val="0061696F"/>
    <w:rsid w:val="006221CE"/>
    <w:rsid w:val="006225E1"/>
    <w:rsid w:val="00623B58"/>
    <w:rsid w:val="006251F1"/>
    <w:rsid w:val="006258B1"/>
    <w:rsid w:val="00631E06"/>
    <w:rsid w:val="006334B7"/>
    <w:rsid w:val="00633A9C"/>
    <w:rsid w:val="00633AF1"/>
    <w:rsid w:val="00633B1D"/>
    <w:rsid w:val="0063639C"/>
    <w:rsid w:val="00637602"/>
    <w:rsid w:val="00641060"/>
    <w:rsid w:val="006424E3"/>
    <w:rsid w:val="00642655"/>
    <w:rsid w:val="00643FC2"/>
    <w:rsid w:val="00644E07"/>
    <w:rsid w:val="006465B5"/>
    <w:rsid w:val="006469D8"/>
    <w:rsid w:val="00646FA3"/>
    <w:rsid w:val="0064729E"/>
    <w:rsid w:val="006478B4"/>
    <w:rsid w:val="00647F69"/>
    <w:rsid w:val="00650174"/>
    <w:rsid w:val="006506B6"/>
    <w:rsid w:val="0065255C"/>
    <w:rsid w:val="00653B79"/>
    <w:rsid w:val="00653D29"/>
    <w:rsid w:val="00653F56"/>
    <w:rsid w:val="0065767F"/>
    <w:rsid w:val="0066148A"/>
    <w:rsid w:val="0066340F"/>
    <w:rsid w:val="00670C4F"/>
    <w:rsid w:val="00674E86"/>
    <w:rsid w:val="00675688"/>
    <w:rsid w:val="00675AF3"/>
    <w:rsid w:val="00675AFC"/>
    <w:rsid w:val="00675CEC"/>
    <w:rsid w:val="00675DF2"/>
    <w:rsid w:val="00675EC7"/>
    <w:rsid w:val="006805BC"/>
    <w:rsid w:val="0068083B"/>
    <w:rsid w:val="006812BF"/>
    <w:rsid w:val="00683054"/>
    <w:rsid w:val="00684008"/>
    <w:rsid w:val="006852F4"/>
    <w:rsid w:val="00685946"/>
    <w:rsid w:val="00686F30"/>
    <w:rsid w:val="00687127"/>
    <w:rsid w:val="00687410"/>
    <w:rsid w:val="006875C0"/>
    <w:rsid w:val="006878BF"/>
    <w:rsid w:val="00691243"/>
    <w:rsid w:val="00692085"/>
    <w:rsid w:val="00692358"/>
    <w:rsid w:val="00692587"/>
    <w:rsid w:val="00692DBE"/>
    <w:rsid w:val="0069544B"/>
    <w:rsid w:val="006957B5"/>
    <w:rsid w:val="006A0D2B"/>
    <w:rsid w:val="006A4973"/>
    <w:rsid w:val="006A75AB"/>
    <w:rsid w:val="006A7D38"/>
    <w:rsid w:val="006B0914"/>
    <w:rsid w:val="006B1C15"/>
    <w:rsid w:val="006B4E82"/>
    <w:rsid w:val="006C1AD2"/>
    <w:rsid w:val="006C3230"/>
    <w:rsid w:val="006C4B20"/>
    <w:rsid w:val="006C5593"/>
    <w:rsid w:val="006C6F9F"/>
    <w:rsid w:val="006D41F6"/>
    <w:rsid w:val="006D4644"/>
    <w:rsid w:val="006D52F9"/>
    <w:rsid w:val="006D5702"/>
    <w:rsid w:val="006D5A9E"/>
    <w:rsid w:val="006D7FFC"/>
    <w:rsid w:val="006E17B4"/>
    <w:rsid w:val="006E1981"/>
    <w:rsid w:val="006E1DCC"/>
    <w:rsid w:val="006E2147"/>
    <w:rsid w:val="006E2A11"/>
    <w:rsid w:val="006E2AB0"/>
    <w:rsid w:val="006E3641"/>
    <w:rsid w:val="006E3B20"/>
    <w:rsid w:val="006E4364"/>
    <w:rsid w:val="006E67B5"/>
    <w:rsid w:val="006E6E03"/>
    <w:rsid w:val="006F1D42"/>
    <w:rsid w:val="006F228D"/>
    <w:rsid w:val="006F2554"/>
    <w:rsid w:val="006F2DC4"/>
    <w:rsid w:val="006F50F8"/>
    <w:rsid w:val="006F59D1"/>
    <w:rsid w:val="006F6728"/>
    <w:rsid w:val="006F6B5A"/>
    <w:rsid w:val="007005BB"/>
    <w:rsid w:val="00700A70"/>
    <w:rsid w:val="00700DCC"/>
    <w:rsid w:val="0070587D"/>
    <w:rsid w:val="00705D42"/>
    <w:rsid w:val="007118CC"/>
    <w:rsid w:val="00711D28"/>
    <w:rsid w:val="00714508"/>
    <w:rsid w:val="00714EB8"/>
    <w:rsid w:val="00715F1D"/>
    <w:rsid w:val="00716E4E"/>
    <w:rsid w:val="0071798E"/>
    <w:rsid w:val="00721C2F"/>
    <w:rsid w:val="00722382"/>
    <w:rsid w:val="00722612"/>
    <w:rsid w:val="00723569"/>
    <w:rsid w:val="007253C4"/>
    <w:rsid w:val="00733178"/>
    <w:rsid w:val="00733310"/>
    <w:rsid w:val="00734DA0"/>
    <w:rsid w:val="007402F2"/>
    <w:rsid w:val="00740A68"/>
    <w:rsid w:val="00742345"/>
    <w:rsid w:val="00742F20"/>
    <w:rsid w:val="007457A9"/>
    <w:rsid w:val="007477BC"/>
    <w:rsid w:val="00747B73"/>
    <w:rsid w:val="007515C6"/>
    <w:rsid w:val="00752A1A"/>
    <w:rsid w:val="007546AD"/>
    <w:rsid w:val="00755563"/>
    <w:rsid w:val="007565B6"/>
    <w:rsid w:val="007570FF"/>
    <w:rsid w:val="00760522"/>
    <w:rsid w:val="0076234D"/>
    <w:rsid w:val="00763493"/>
    <w:rsid w:val="00766059"/>
    <w:rsid w:val="007673B3"/>
    <w:rsid w:val="00772DD4"/>
    <w:rsid w:val="00774F22"/>
    <w:rsid w:val="00775314"/>
    <w:rsid w:val="00775DD4"/>
    <w:rsid w:val="007765AD"/>
    <w:rsid w:val="007774EF"/>
    <w:rsid w:val="0078014F"/>
    <w:rsid w:val="007817B7"/>
    <w:rsid w:val="007832A9"/>
    <w:rsid w:val="00783413"/>
    <w:rsid w:val="00785A74"/>
    <w:rsid w:val="007867BB"/>
    <w:rsid w:val="007870DA"/>
    <w:rsid w:val="007877D8"/>
    <w:rsid w:val="0079046C"/>
    <w:rsid w:val="0079049E"/>
    <w:rsid w:val="00790AA2"/>
    <w:rsid w:val="00790F4D"/>
    <w:rsid w:val="0079455D"/>
    <w:rsid w:val="00796B14"/>
    <w:rsid w:val="007977B4"/>
    <w:rsid w:val="007A051A"/>
    <w:rsid w:val="007A195E"/>
    <w:rsid w:val="007A4E14"/>
    <w:rsid w:val="007A68E8"/>
    <w:rsid w:val="007A692A"/>
    <w:rsid w:val="007B22F2"/>
    <w:rsid w:val="007B2A6B"/>
    <w:rsid w:val="007B40FE"/>
    <w:rsid w:val="007B4549"/>
    <w:rsid w:val="007B45BF"/>
    <w:rsid w:val="007B4836"/>
    <w:rsid w:val="007B4E0A"/>
    <w:rsid w:val="007B58E2"/>
    <w:rsid w:val="007B6D67"/>
    <w:rsid w:val="007C11EB"/>
    <w:rsid w:val="007C148B"/>
    <w:rsid w:val="007C231E"/>
    <w:rsid w:val="007C2A78"/>
    <w:rsid w:val="007C2C49"/>
    <w:rsid w:val="007C3011"/>
    <w:rsid w:val="007C3222"/>
    <w:rsid w:val="007C34DE"/>
    <w:rsid w:val="007C3ECD"/>
    <w:rsid w:val="007C4CCA"/>
    <w:rsid w:val="007C4EA6"/>
    <w:rsid w:val="007C513A"/>
    <w:rsid w:val="007C55A0"/>
    <w:rsid w:val="007D0317"/>
    <w:rsid w:val="007D0C65"/>
    <w:rsid w:val="007D1E39"/>
    <w:rsid w:val="007D392A"/>
    <w:rsid w:val="007D4038"/>
    <w:rsid w:val="007D48AE"/>
    <w:rsid w:val="007D64E8"/>
    <w:rsid w:val="007D68A7"/>
    <w:rsid w:val="007E174A"/>
    <w:rsid w:val="007E1CFD"/>
    <w:rsid w:val="007E1DC4"/>
    <w:rsid w:val="007E2487"/>
    <w:rsid w:val="007E4476"/>
    <w:rsid w:val="007E5563"/>
    <w:rsid w:val="007F0385"/>
    <w:rsid w:val="007F0AA2"/>
    <w:rsid w:val="007F2207"/>
    <w:rsid w:val="007F356E"/>
    <w:rsid w:val="007F4538"/>
    <w:rsid w:val="007F6CA5"/>
    <w:rsid w:val="008000D6"/>
    <w:rsid w:val="0080074C"/>
    <w:rsid w:val="00802870"/>
    <w:rsid w:val="00802CB8"/>
    <w:rsid w:val="008034F6"/>
    <w:rsid w:val="00803FAD"/>
    <w:rsid w:val="00804FAE"/>
    <w:rsid w:val="008053C0"/>
    <w:rsid w:val="00810BDC"/>
    <w:rsid w:val="0081223B"/>
    <w:rsid w:val="00814E95"/>
    <w:rsid w:val="00815442"/>
    <w:rsid w:val="008158E2"/>
    <w:rsid w:val="0081774D"/>
    <w:rsid w:val="0082507F"/>
    <w:rsid w:val="00825FD3"/>
    <w:rsid w:val="0082799C"/>
    <w:rsid w:val="008303CA"/>
    <w:rsid w:val="00830B45"/>
    <w:rsid w:val="008333DA"/>
    <w:rsid w:val="0083420B"/>
    <w:rsid w:val="008367FF"/>
    <w:rsid w:val="008368CE"/>
    <w:rsid w:val="00837804"/>
    <w:rsid w:val="0084299D"/>
    <w:rsid w:val="00842E9A"/>
    <w:rsid w:val="00847787"/>
    <w:rsid w:val="00847AA8"/>
    <w:rsid w:val="00850D57"/>
    <w:rsid w:val="008521B0"/>
    <w:rsid w:val="00856667"/>
    <w:rsid w:val="00856A07"/>
    <w:rsid w:val="00856BB7"/>
    <w:rsid w:val="00860154"/>
    <w:rsid w:val="00861E44"/>
    <w:rsid w:val="008620F0"/>
    <w:rsid w:val="0086268D"/>
    <w:rsid w:val="00865A98"/>
    <w:rsid w:val="00866B2B"/>
    <w:rsid w:val="00866D84"/>
    <w:rsid w:val="008679D3"/>
    <w:rsid w:val="0087219A"/>
    <w:rsid w:val="00876373"/>
    <w:rsid w:val="00876C5D"/>
    <w:rsid w:val="00880BB2"/>
    <w:rsid w:val="0088131C"/>
    <w:rsid w:val="00882D66"/>
    <w:rsid w:val="00884B40"/>
    <w:rsid w:val="0088552B"/>
    <w:rsid w:val="008864C2"/>
    <w:rsid w:val="0089128F"/>
    <w:rsid w:val="00892D40"/>
    <w:rsid w:val="00893402"/>
    <w:rsid w:val="0089521F"/>
    <w:rsid w:val="00895A68"/>
    <w:rsid w:val="00896826"/>
    <w:rsid w:val="00896E52"/>
    <w:rsid w:val="00897911"/>
    <w:rsid w:val="008A1719"/>
    <w:rsid w:val="008A4C7B"/>
    <w:rsid w:val="008A504B"/>
    <w:rsid w:val="008A794B"/>
    <w:rsid w:val="008A7D49"/>
    <w:rsid w:val="008B22F2"/>
    <w:rsid w:val="008B4338"/>
    <w:rsid w:val="008B4CC9"/>
    <w:rsid w:val="008B4E5E"/>
    <w:rsid w:val="008B51EA"/>
    <w:rsid w:val="008B51EF"/>
    <w:rsid w:val="008B7106"/>
    <w:rsid w:val="008C01A0"/>
    <w:rsid w:val="008C04DB"/>
    <w:rsid w:val="008C2974"/>
    <w:rsid w:val="008C3420"/>
    <w:rsid w:val="008C61FD"/>
    <w:rsid w:val="008C630A"/>
    <w:rsid w:val="008D21F8"/>
    <w:rsid w:val="008D31A8"/>
    <w:rsid w:val="008D3E97"/>
    <w:rsid w:val="008D5095"/>
    <w:rsid w:val="008D6BF9"/>
    <w:rsid w:val="008E041B"/>
    <w:rsid w:val="008E0DC9"/>
    <w:rsid w:val="008E0DF1"/>
    <w:rsid w:val="008E6775"/>
    <w:rsid w:val="008E70EE"/>
    <w:rsid w:val="008E7140"/>
    <w:rsid w:val="008E7F74"/>
    <w:rsid w:val="008F1751"/>
    <w:rsid w:val="008F3A44"/>
    <w:rsid w:val="008F51A7"/>
    <w:rsid w:val="008F58C8"/>
    <w:rsid w:val="008F6E27"/>
    <w:rsid w:val="008F71C1"/>
    <w:rsid w:val="00900A9A"/>
    <w:rsid w:val="0090151E"/>
    <w:rsid w:val="0090307B"/>
    <w:rsid w:val="009049D6"/>
    <w:rsid w:val="00904B64"/>
    <w:rsid w:val="00906623"/>
    <w:rsid w:val="0090674E"/>
    <w:rsid w:val="00906EE7"/>
    <w:rsid w:val="009115EF"/>
    <w:rsid w:val="009130AD"/>
    <w:rsid w:val="00913129"/>
    <w:rsid w:val="00920DE2"/>
    <w:rsid w:val="0092165B"/>
    <w:rsid w:val="00921AA7"/>
    <w:rsid w:val="009238EA"/>
    <w:rsid w:val="0092502E"/>
    <w:rsid w:val="0092698D"/>
    <w:rsid w:val="00927B4E"/>
    <w:rsid w:val="00930266"/>
    <w:rsid w:val="00931C1C"/>
    <w:rsid w:val="00934730"/>
    <w:rsid w:val="009348B3"/>
    <w:rsid w:val="00935828"/>
    <w:rsid w:val="00936A83"/>
    <w:rsid w:val="00936B35"/>
    <w:rsid w:val="00936CC4"/>
    <w:rsid w:val="009406E2"/>
    <w:rsid w:val="0094183F"/>
    <w:rsid w:val="00944E97"/>
    <w:rsid w:val="00945F23"/>
    <w:rsid w:val="00945F5C"/>
    <w:rsid w:val="00946958"/>
    <w:rsid w:val="00946B31"/>
    <w:rsid w:val="00951AFC"/>
    <w:rsid w:val="00951E94"/>
    <w:rsid w:val="009522EC"/>
    <w:rsid w:val="00952E83"/>
    <w:rsid w:val="0095347B"/>
    <w:rsid w:val="009543F7"/>
    <w:rsid w:val="009544DD"/>
    <w:rsid w:val="0095747E"/>
    <w:rsid w:val="00960E74"/>
    <w:rsid w:val="00960FED"/>
    <w:rsid w:val="00961DF7"/>
    <w:rsid w:val="00963510"/>
    <w:rsid w:val="00963650"/>
    <w:rsid w:val="00963C1A"/>
    <w:rsid w:val="00965070"/>
    <w:rsid w:val="0096510B"/>
    <w:rsid w:val="00965178"/>
    <w:rsid w:val="00966BA5"/>
    <w:rsid w:val="00966CD3"/>
    <w:rsid w:val="00971676"/>
    <w:rsid w:val="00971901"/>
    <w:rsid w:val="009719FC"/>
    <w:rsid w:val="00971C60"/>
    <w:rsid w:val="009730CF"/>
    <w:rsid w:val="009740C2"/>
    <w:rsid w:val="009770B9"/>
    <w:rsid w:val="00983326"/>
    <w:rsid w:val="00983331"/>
    <w:rsid w:val="009838F5"/>
    <w:rsid w:val="0098418D"/>
    <w:rsid w:val="00984AE4"/>
    <w:rsid w:val="00984F09"/>
    <w:rsid w:val="00985789"/>
    <w:rsid w:val="009858DE"/>
    <w:rsid w:val="00986317"/>
    <w:rsid w:val="00987031"/>
    <w:rsid w:val="00990525"/>
    <w:rsid w:val="00991783"/>
    <w:rsid w:val="00992CBC"/>
    <w:rsid w:val="00994131"/>
    <w:rsid w:val="009A32B9"/>
    <w:rsid w:val="009A5C21"/>
    <w:rsid w:val="009A7A37"/>
    <w:rsid w:val="009B13DA"/>
    <w:rsid w:val="009B1474"/>
    <w:rsid w:val="009B15EF"/>
    <w:rsid w:val="009B26A5"/>
    <w:rsid w:val="009B36E0"/>
    <w:rsid w:val="009B3DE9"/>
    <w:rsid w:val="009B5C4B"/>
    <w:rsid w:val="009B6584"/>
    <w:rsid w:val="009B7034"/>
    <w:rsid w:val="009C13B8"/>
    <w:rsid w:val="009C32FF"/>
    <w:rsid w:val="009C3FD9"/>
    <w:rsid w:val="009C43F2"/>
    <w:rsid w:val="009C4FC7"/>
    <w:rsid w:val="009C7E2E"/>
    <w:rsid w:val="009D216E"/>
    <w:rsid w:val="009D2533"/>
    <w:rsid w:val="009D3016"/>
    <w:rsid w:val="009D4CFD"/>
    <w:rsid w:val="009D4D61"/>
    <w:rsid w:val="009D581F"/>
    <w:rsid w:val="009E08D5"/>
    <w:rsid w:val="009E0A0B"/>
    <w:rsid w:val="009E1BF6"/>
    <w:rsid w:val="009E26D3"/>
    <w:rsid w:val="009E3F8E"/>
    <w:rsid w:val="009E4B95"/>
    <w:rsid w:val="009E4C50"/>
    <w:rsid w:val="009E5876"/>
    <w:rsid w:val="009E6407"/>
    <w:rsid w:val="009E6BFB"/>
    <w:rsid w:val="009F17BE"/>
    <w:rsid w:val="009F3EDC"/>
    <w:rsid w:val="009F51FE"/>
    <w:rsid w:val="009F671C"/>
    <w:rsid w:val="009F7743"/>
    <w:rsid w:val="009F779C"/>
    <w:rsid w:val="009F7F47"/>
    <w:rsid w:val="00A0012B"/>
    <w:rsid w:val="00A002E0"/>
    <w:rsid w:val="00A002E5"/>
    <w:rsid w:val="00A0097D"/>
    <w:rsid w:val="00A012A1"/>
    <w:rsid w:val="00A048CB"/>
    <w:rsid w:val="00A0586A"/>
    <w:rsid w:val="00A06781"/>
    <w:rsid w:val="00A069B5"/>
    <w:rsid w:val="00A06E70"/>
    <w:rsid w:val="00A07749"/>
    <w:rsid w:val="00A07E0F"/>
    <w:rsid w:val="00A129FB"/>
    <w:rsid w:val="00A13033"/>
    <w:rsid w:val="00A14948"/>
    <w:rsid w:val="00A14D47"/>
    <w:rsid w:val="00A15FF5"/>
    <w:rsid w:val="00A17611"/>
    <w:rsid w:val="00A203B2"/>
    <w:rsid w:val="00A22CB3"/>
    <w:rsid w:val="00A235E0"/>
    <w:rsid w:val="00A23A0A"/>
    <w:rsid w:val="00A24EB4"/>
    <w:rsid w:val="00A2500A"/>
    <w:rsid w:val="00A25323"/>
    <w:rsid w:val="00A268FC"/>
    <w:rsid w:val="00A27C4A"/>
    <w:rsid w:val="00A31017"/>
    <w:rsid w:val="00A31AB2"/>
    <w:rsid w:val="00A3225C"/>
    <w:rsid w:val="00A32C15"/>
    <w:rsid w:val="00A3571F"/>
    <w:rsid w:val="00A35B8D"/>
    <w:rsid w:val="00A3660B"/>
    <w:rsid w:val="00A36BCE"/>
    <w:rsid w:val="00A41A6E"/>
    <w:rsid w:val="00A41DA0"/>
    <w:rsid w:val="00A42F61"/>
    <w:rsid w:val="00A43186"/>
    <w:rsid w:val="00A44DDB"/>
    <w:rsid w:val="00A4523F"/>
    <w:rsid w:val="00A467A5"/>
    <w:rsid w:val="00A47797"/>
    <w:rsid w:val="00A50D71"/>
    <w:rsid w:val="00A5128F"/>
    <w:rsid w:val="00A51E68"/>
    <w:rsid w:val="00A57B85"/>
    <w:rsid w:val="00A60BC8"/>
    <w:rsid w:val="00A61C29"/>
    <w:rsid w:val="00A624A7"/>
    <w:rsid w:val="00A67CF3"/>
    <w:rsid w:val="00A7036D"/>
    <w:rsid w:val="00A70774"/>
    <w:rsid w:val="00A70C23"/>
    <w:rsid w:val="00A710AF"/>
    <w:rsid w:val="00A77A3F"/>
    <w:rsid w:val="00A80864"/>
    <w:rsid w:val="00A80A5C"/>
    <w:rsid w:val="00A80EA6"/>
    <w:rsid w:val="00A812E7"/>
    <w:rsid w:val="00A81330"/>
    <w:rsid w:val="00A8292F"/>
    <w:rsid w:val="00A840CD"/>
    <w:rsid w:val="00A8429D"/>
    <w:rsid w:val="00A8453C"/>
    <w:rsid w:val="00A84AE5"/>
    <w:rsid w:val="00A868E8"/>
    <w:rsid w:val="00A907E2"/>
    <w:rsid w:val="00A90F6D"/>
    <w:rsid w:val="00A92A56"/>
    <w:rsid w:val="00A94AC2"/>
    <w:rsid w:val="00A96EBF"/>
    <w:rsid w:val="00A97115"/>
    <w:rsid w:val="00AA0613"/>
    <w:rsid w:val="00AA0C35"/>
    <w:rsid w:val="00AA1B4B"/>
    <w:rsid w:val="00AA2005"/>
    <w:rsid w:val="00AA5815"/>
    <w:rsid w:val="00AA7886"/>
    <w:rsid w:val="00AB09E7"/>
    <w:rsid w:val="00AB25F9"/>
    <w:rsid w:val="00AB51A9"/>
    <w:rsid w:val="00AB5ABA"/>
    <w:rsid w:val="00AB6A81"/>
    <w:rsid w:val="00AB78B2"/>
    <w:rsid w:val="00AB791C"/>
    <w:rsid w:val="00AC03A2"/>
    <w:rsid w:val="00AC1BA9"/>
    <w:rsid w:val="00AC1E22"/>
    <w:rsid w:val="00AC2381"/>
    <w:rsid w:val="00AC2E58"/>
    <w:rsid w:val="00AC3B27"/>
    <w:rsid w:val="00AC5827"/>
    <w:rsid w:val="00AC66D3"/>
    <w:rsid w:val="00AD04B8"/>
    <w:rsid w:val="00AD06B4"/>
    <w:rsid w:val="00AD182A"/>
    <w:rsid w:val="00AD3F49"/>
    <w:rsid w:val="00AD49E0"/>
    <w:rsid w:val="00AD5C54"/>
    <w:rsid w:val="00AE1268"/>
    <w:rsid w:val="00AE2B1D"/>
    <w:rsid w:val="00AE3846"/>
    <w:rsid w:val="00AE475C"/>
    <w:rsid w:val="00AE5CDF"/>
    <w:rsid w:val="00AF0552"/>
    <w:rsid w:val="00AF160E"/>
    <w:rsid w:val="00AF5F0B"/>
    <w:rsid w:val="00AF64A8"/>
    <w:rsid w:val="00AF69D0"/>
    <w:rsid w:val="00B015D9"/>
    <w:rsid w:val="00B0173A"/>
    <w:rsid w:val="00B01B33"/>
    <w:rsid w:val="00B03CDE"/>
    <w:rsid w:val="00B051A5"/>
    <w:rsid w:val="00B0547B"/>
    <w:rsid w:val="00B0775A"/>
    <w:rsid w:val="00B07781"/>
    <w:rsid w:val="00B079CE"/>
    <w:rsid w:val="00B12F60"/>
    <w:rsid w:val="00B15C9E"/>
    <w:rsid w:val="00B15EE7"/>
    <w:rsid w:val="00B16571"/>
    <w:rsid w:val="00B16B95"/>
    <w:rsid w:val="00B20979"/>
    <w:rsid w:val="00B22DBA"/>
    <w:rsid w:val="00B22DD1"/>
    <w:rsid w:val="00B259DF"/>
    <w:rsid w:val="00B25B3C"/>
    <w:rsid w:val="00B274D1"/>
    <w:rsid w:val="00B277EA"/>
    <w:rsid w:val="00B31A2D"/>
    <w:rsid w:val="00B32AA0"/>
    <w:rsid w:val="00B33406"/>
    <w:rsid w:val="00B34F19"/>
    <w:rsid w:val="00B359D3"/>
    <w:rsid w:val="00B364D3"/>
    <w:rsid w:val="00B42B90"/>
    <w:rsid w:val="00B43B2A"/>
    <w:rsid w:val="00B44428"/>
    <w:rsid w:val="00B4693B"/>
    <w:rsid w:val="00B506AF"/>
    <w:rsid w:val="00B52A5F"/>
    <w:rsid w:val="00B52BEF"/>
    <w:rsid w:val="00B52EEE"/>
    <w:rsid w:val="00B53C13"/>
    <w:rsid w:val="00B53D2F"/>
    <w:rsid w:val="00B5484E"/>
    <w:rsid w:val="00B565E8"/>
    <w:rsid w:val="00B6126A"/>
    <w:rsid w:val="00B61E59"/>
    <w:rsid w:val="00B62107"/>
    <w:rsid w:val="00B62B05"/>
    <w:rsid w:val="00B62FAD"/>
    <w:rsid w:val="00B6430C"/>
    <w:rsid w:val="00B645E0"/>
    <w:rsid w:val="00B64850"/>
    <w:rsid w:val="00B64FD1"/>
    <w:rsid w:val="00B6529D"/>
    <w:rsid w:val="00B65484"/>
    <w:rsid w:val="00B6599A"/>
    <w:rsid w:val="00B66003"/>
    <w:rsid w:val="00B66141"/>
    <w:rsid w:val="00B707D2"/>
    <w:rsid w:val="00B71CD8"/>
    <w:rsid w:val="00B724A4"/>
    <w:rsid w:val="00B7345E"/>
    <w:rsid w:val="00B758D7"/>
    <w:rsid w:val="00B75F9B"/>
    <w:rsid w:val="00B76FD4"/>
    <w:rsid w:val="00B774F7"/>
    <w:rsid w:val="00B80B47"/>
    <w:rsid w:val="00B8263B"/>
    <w:rsid w:val="00B82650"/>
    <w:rsid w:val="00B83FE1"/>
    <w:rsid w:val="00B84B05"/>
    <w:rsid w:val="00B9044E"/>
    <w:rsid w:val="00B904C8"/>
    <w:rsid w:val="00B91AAC"/>
    <w:rsid w:val="00B942F1"/>
    <w:rsid w:val="00B950E5"/>
    <w:rsid w:val="00B97A29"/>
    <w:rsid w:val="00B97E7F"/>
    <w:rsid w:val="00B97F86"/>
    <w:rsid w:val="00BA06D7"/>
    <w:rsid w:val="00BA0850"/>
    <w:rsid w:val="00BA1075"/>
    <w:rsid w:val="00BA14F8"/>
    <w:rsid w:val="00BA14FB"/>
    <w:rsid w:val="00BA61E7"/>
    <w:rsid w:val="00BA76A5"/>
    <w:rsid w:val="00BA7EA2"/>
    <w:rsid w:val="00BB1D94"/>
    <w:rsid w:val="00BB4C85"/>
    <w:rsid w:val="00BB4D02"/>
    <w:rsid w:val="00BB6C53"/>
    <w:rsid w:val="00BC106F"/>
    <w:rsid w:val="00BC202C"/>
    <w:rsid w:val="00BC2106"/>
    <w:rsid w:val="00BC3B14"/>
    <w:rsid w:val="00BC48E2"/>
    <w:rsid w:val="00BC5361"/>
    <w:rsid w:val="00BC6A32"/>
    <w:rsid w:val="00BC7367"/>
    <w:rsid w:val="00BC78CA"/>
    <w:rsid w:val="00BD0301"/>
    <w:rsid w:val="00BD0374"/>
    <w:rsid w:val="00BD38DE"/>
    <w:rsid w:val="00BD4520"/>
    <w:rsid w:val="00BD5431"/>
    <w:rsid w:val="00BD69B7"/>
    <w:rsid w:val="00BD6AF0"/>
    <w:rsid w:val="00BD6F30"/>
    <w:rsid w:val="00BD7556"/>
    <w:rsid w:val="00BD758D"/>
    <w:rsid w:val="00BD7D02"/>
    <w:rsid w:val="00BE11C8"/>
    <w:rsid w:val="00BE13E3"/>
    <w:rsid w:val="00BE192F"/>
    <w:rsid w:val="00BE231C"/>
    <w:rsid w:val="00BE482E"/>
    <w:rsid w:val="00BE53F0"/>
    <w:rsid w:val="00BF02E9"/>
    <w:rsid w:val="00BF0CFE"/>
    <w:rsid w:val="00BF123B"/>
    <w:rsid w:val="00BF2140"/>
    <w:rsid w:val="00BF25FB"/>
    <w:rsid w:val="00BF2E10"/>
    <w:rsid w:val="00BF2FBB"/>
    <w:rsid w:val="00BF5159"/>
    <w:rsid w:val="00BF5173"/>
    <w:rsid w:val="00BF73C9"/>
    <w:rsid w:val="00C00E82"/>
    <w:rsid w:val="00C02052"/>
    <w:rsid w:val="00C04250"/>
    <w:rsid w:val="00C047E2"/>
    <w:rsid w:val="00C04A29"/>
    <w:rsid w:val="00C05E72"/>
    <w:rsid w:val="00C0622F"/>
    <w:rsid w:val="00C06EF2"/>
    <w:rsid w:val="00C0747F"/>
    <w:rsid w:val="00C0750A"/>
    <w:rsid w:val="00C07D15"/>
    <w:rsid w:val="00C104A7"/>
    <w:rsid w:val="00C10BDB"/>
    <w:rsid w:val="00C11706"/>
    <w:rsid w:val="00C12B41"/>
    <w:rsid w:val="00C131A4"/>
    <w:rsid w:val="00C14736"/>
    <w:rsid w:val="00C1616C"/>
    <w:rsid w:val="00C162E3"/>
    <w:rsid w:val="00C21AF2"/>
    <w:rsid w:val="00C22231"/>
    <w:rsid w:val="00C2470A"/>
    <w:rsid w:val="00C24ADF"/>
    <w:rsid w:val="00C26130"/>
    <w:rsid w:val="00C27B75"/>
    <w:rsid w:val="00C30908"/>
    <w:rsid w:val="00C30E27"/>
    <w:rsid w:val="00C30E48"/>
    <w:rsid w:val="00C32D3B"/>
    <w:rsid w:val="00C34540"/>
    <w:rsid w:val="00C351F8"/>
    <w:rsid w:val="00C35231"/>
    <w:rsid w:val="00C35779"/>
    <w:rsid w:val="00C35956"/>
    <w:rsid w:val="00C37550"/>
    <w:rsid w:val="00C40589"/>
    <w:rsid w:val="00C422D7"/>
    <w:rsid w:val="00C43900"/>
    <w:rsid w:val="00C46594"/>
    <w:rsid w:val="00C5072B"/>
    <w:rsid w:val="00C50940"/>
    <w:rsid w:val="00C52AB9"/>
    <w:rsid w:val="00C52F6E"/>
    <w:rsid w:val="00C54BA9"/>
    <w:rsid w:val="00C56DF2"/>
    <w:rsid w:val="00C56F3D"/>
    <w:rsid w:val="00C57293"/>
    <w:rsid w:val="00C57444"/>
    <w:rsid w:val="00C63E64"/>
    <w:rsid w:val="00C6760B"/>
    <w:rsid w:val="00C70494"/>
    <w:rsid w:val="00C712F4"/>
    <w:rsid w:val="00C722E8"/>
    <w:rsid w:val="00C73395"/>
    <w:rsid w:val="00C73C37"/>
    <w:rsid w:val="00C75273"/>
    <w:rsid w:val="00C75FB9"/>
    <w:rsid w:val="00C760BE"/>
    <w:rsid w:val="00C816B5"/>
    <w:rsid w:val="00C81F10"/>
    <w:rsid w:val="00C822AF"/>
    <w:rsid w:val="00C82586"/>
    <w:rsid w:val="00C82FF1"/>
    <w:rsid w:val="00C83246"/>
    <w:rsid w:val="00C84661"/>
    <w:rsid w:val="00C84C79"/>
    <w:rsid w:val="00C85A01"/>
    <w:rsid w:val="00C86F6A"/>
    <w:rsid w:val="00C903FF"/>
    <w:rsid w:val="00C905BE"/>
    <w:rsid w:val="00C906F5"/>
    <w:rsid w:val="00C90E24"/>
    <w:rsid w:val="00C93303"/>
    <w:rsid w:val="00C9497B"/>
    <w:rsid w:val="00C96F47"/>
    <w:rsid w:val="00CA07D3"/>
    <w:rsid w:val="00CA1759"/>
    <w:rsid w:val="00CA307A"/>
    <w:rsid w:val="00CA72E1"/>
    <w:rsid w:val="00CA73EF"/>
    <w:rsid w:val="00CB019C"/>
    <w:rsid w:val="00CB1436"/>
    <w:rsid w:val="00CB2120"/>
    <w:rsid w:val="00CB36D6"/>
    <w:rsid w:val="00CB3712"/>
    <w:rsid w:val="00CB47E1"/>
    <w:rsid w:val="00CB48E5"/>
    <w:rsid w:val="00CB49FE"/>
    <w:rsid w:val="00CB4B5E"/>
    <w:rsid w:val="00CB5C20"/>
    <w:rsid w:val="00CB5CE3"/>
    <w:rsid w:val="00CB5FCB"/>
    <w:rsid w:val="00CB62DF"/>
    <w:rsid w:val="00CB7772"/>
    <w:rsid w:val="00CC570D"/>
    <w:rsid w:val="00CC7A7B"/>
    <w:rsid w:val="00CC7C66"/>
    <w:rsid w:val="00CC7E33"/>
    <w:rsid w:val="00CD0E9A"/>
    <w:rsid w:val="00CD0F35"/>
    <w:rsid w:val="00CD1A72"/>
    <w:rsid w:val="00CD731B"/>
    <w:rsid w:val="00CD7737"/>
    <w:rsid w:val="00CE084C"/>
    <w:rsid w:val="00CE1D65"/>
    <w:rsid w:val="00CE2717"/>
    <w:rsid w:val="00CE3748"/>
    <w:rsid w:val="00CE40E8"/>
    <w:rsid w:val="00CE5BC7"/>
    <w:rsid w:val="00CE6728"/>
    <w:rsid w:val="00CE740D"/>
    <w:rsid w:val="00CF09A4"/>
    <w:rsid w:val="00CF0E23"/>
    <w:rsid w:val="00CF1340"/>
    <w:rsid w:val="00CF2402"/>
    <w:rsid w:val="00CF355B"/>
    <w:rsid w:val="00CF5951"/>
    <w:rsid w:val="00CF5CAD"/>
    <w:rsid w:val="00CF5FAC"/>
    <w:rsid w:val="00CF60FA"/>
    <w:rsid w:val="00CF62B6"/>
    <w:rsid w:val="00D005D1"/>
    <w:rsid w:val="00D0281B"/>
    <w:rsid w:val="00D06D48"/>
    <w:rsid w:val="00D10201"/>
    <w:rsid w:val="00D10AB5"/>
    <w:rsid w:val="00D10D35"/>
    <w:rsid w:val="00D13944"/>
    <w:rsid w:val="00D14135"/>
    <w:rsid w:val="00D16D29"/>
    <w:rsid w:val="00D174DB"/>
    <w:rsid w:val="00D204F4"/>
    <w:rsid w:val="00D20DA0"/>
    <w:rsid w:val="00D20DCA"/>
    <w:rsid w:val="00D213E4"/>
    <w:rsid w:val="00D2189C"/>
    <w:rsid w:val="00D234CC"/>
    <w:rsid w:val="00D23CBB"/>
    <w:rsid w:val="00D24187"/>
    <w:rsid w:val="00D25A5C"/>
    <w:rsid w:val="00D27C5C"/>
    <w:rsid w:val="00D31BD9"/>
    <w:rsid w:val="00D31CD5"/>
    <w:rsid w:val="00D32822"/>
    <w:rsid w:val="00D32970"/>
    <w:rsid w:val="00D32BC4"/>
    <w:rsid w:val="00D33096"/>
    <w:rsid w:val="00D367AA"/>
    <w:rsid w:val="00D40166"/>
    <w:rsid w:val="00D40432"/>
    <w:rsid w:val="00D40F56"/>
    <w:rsid w:val="00D45AA7"/>
    <w:rsid w:val="00D4778D"/>
    <w:rsid w:val="00D52A62"/>
    <w:rsid w:val="00D554CC"/>
    <w:rsid w:val="00D55834"/>
    <w:rsid w:val="00D55ACC"/>
    <w:rsid w:val="00D566AE"/>
    <w:rsid w:val="00D577DB"/>
    <w:rsid w:val="00D60314"/>
    <w:rsid w:val="00D6046D"/>
    <w:rsid w:val="00D6058F"/>
    <w:rsid w:val="00D60C1E"/>
    <w:rsid w:val="00D614EC"/>
    <w:rsid w:val="00D61B1F"/>
    <w:rsid w:val="00D62609"/>
    <w:rsid w:val="00D633CE"/>
    <w:rsid w:val="00D63817"/>
    <w:rsid w:val="00D6413A"/>
    <w:rsid w:val="00D646D3"/>
    <w:rsid w:val="00D650E0"/>
    <w:rsid w:val="00D66207"/>
    <w:rsid w:val="00D663EC"/>
    <w:rsid w:val="00D66B8E"/>
    <w:rsid w:val="00D66D27"/>
    <w:rsid w:val="00D71770"/>
    <w:rsid w:val="00D73375"/>
    <w:rsid w:val="00D73519"/>
    <w:rsid w:val="00D7593B"/>
    <w:rsid w:val="00D75D49"/>
    <w:rsid w:val="00D76BA7"/>
    <w:rsid w:val="00D77609"/>
    <w:rsid w:val="00D778CA"/>
    <w:rsid w:val="00D805E8"/>
    <w:rsid w:val="00D819D2"/>
    <w:rsid w:val="00D81A02"/>
    <w:rsid w:val="00D81C76"/>
    <w:rsid w:val="00D83294"/>
    <w:rsid w:val="00D83892"/>
    <w:rsid w:val="00D85767"/>
    <w:rsid w:val="00D86A60"/>
    <w:rsid w:val="00D91188"/>
    <w:rsid w:val="00D9161B"/>
    <w:rsid w:val="00D9178E"/>
    <w:rsid w:val="00D92EEE"/>
    <w:rsid w:val="00D932A7"/>
    <w:rsid w:val="00D94DB3"/>
    <w:rsid w:val="00D97958"/>
    <w:rsid w:val="00DA0EF5"/>
    <w:rsid w:val="00DA17CD"/>
    <w:rsid w:val="00DA33A3"/>
    <w:rsid w:val="00DA4FCB"/>
    <w:rsid w:val="00DA62A6"/>
    <w:rsid w:val="00DA634B"/>
    <w:rsid w:val="00DA6E3A"/>
    <w:rsid w:val="00DA751B"/>
    <w:rsid w:val="00DB08ED"/>
    <w:rsid w:val="00DB60AC"/>
    <w:rsid w:val="00DC17A4"/>
    <w:rsid w:val="00DC1898"/>
    <w:rsid w:val="00DC2794"/>
    <w:rsid w:val="00DC2D44"/>
    <w:rsid w:val="00DC31FA"/>
    <w:rsid w:val="00DC696F"/>
    <w:rsid w:val="00DC700D"/>
    <w:rsid w:val="00DD0825"/>
    <w:rsid w:val="00DD26D4"/>
    <w:rsid w:val="00DD357F"/>
    <w:rsid w:val="00DD48B7"/>
    <w:rsid w:val="00DD6EE5"/>
    <w:rsid w:val="00DE0AE4"/>
    <w:rsid w:val="00DE213D"/>
    <w:rsid w:val="00DE2E4A"/>
    <w:rsid w:val="00DE2F7D"/>
    <w:rsid w:val="00DE3C00"/>
    <w:rsid w:val="00DE41C5"/>
    <w:rsid w:val="00DE4C7D"/>
    <w:rsid w:val="00DE4CBE"/>
    <w:rsid w:val="00DE65CF"/>
    <w:rsid w:val="00DE6C90"/>
    <w:rsid w:val="00DE771B"/>
    <w:rsid w:val="00DF5655"/>
    <w:rsid w:val="00E0010B"/>
    <w:rsid w:val="00E01547"/>
    <w:rsid w:val="00E01DE4"/>
    <w:rsid w:val="00E02496"/>
    <w:rsid w:val="00E050D3"/>
    <w:rsid w:val="00E10B0C"/>
    <w:rsid w:val="00E112D4"/>
    <w:rsid w:val="00E12120"/>
    <w:rsid w:val="00E138B8"/>
    <w:rsid w:val="00E15EDF"/>
    <w:rsid w:val="00E21F97"/>
    <w:rsid w:val="00E221B9"/>
    <w:rsid w:val="00E23B17"/>
    <w:rsid w:val="00E245DB"/>
    <w:rsid w:val="00E25032"/>
    <w:rsid w:val="00E25A24"/>
    <w:rsid w:val="00E271D7"/>
    <w:rsid w:val="00E316DB"/>
    <w:rsid w:val="00E34B30"/>
    <w:rsid w:val="00E35058"/>
    <w:rsid w:val="00E35209"/>
    <w:rsid w:val="00E36A42"/>
    <w:rsid w:val="00E4131D"/>
    <w:rsid w:val="00E42903"/>
    <w:rsid w:val="00E43C50"/>
    <w:rsid w:val="00E45048"/>
    <w:rsid w:val="00E46095"/>
    <w:rsid w:val="00E46C58"/>
    <w:rsid w:val="00E46EA3"/>
    <w:rsid w:val="00E47F3F"/>
    <w:rsid w:val="00E50770"/>
    <w:rsid w:val="00E50D12"/>
    <w:rsid w:val="00E545ED"/>
    <w:rsid w:val="00E54738"/>
    <w:rsid w:val="00E54B45"/>
    <w:rsid w:val="00E55584"/>
    <w:rsid w:val="00E55D76"/>
    <w:rsid w:val="00E561B6"/>
    <w:rsid w:val="00E5668B"/>
    <w:rsid w:val="00E569A3"/>
    <w:rsid w:val="00E60E2A"/>
    <w:rsid w:val="00E61297"/>
    <w:rsid w:val="00E612DB"/>
    <w:rsid w:val="00E623D2"/>
    <w:rsid w:val="00E62B7F"/>
    <w:rsid w:val="00E636FB"/>
    <w:rsid w:val="00E671BC"/>
    <w:rsid w:val="00E701D1"/>
    <w:rsid w:val="00E71320"/>
    <w:rsid w:val="00E719E6"/>
    <w:rsid w:val="00E7226F"/>
    <w:rsid w:val="00E72D21"/>
    <w:rsid w:val="00E72F90"/>
    <w:rsid w:val="00E746CE"/>
    <w:rsid w:val="00E76C31"/>
    <w:rsid w:val="00E81DBC"/>
    <w:rsid w:val="00E82968"/>
    <w:rsid w:val="00E83350"/>
    <w:rsid w:val="00E83CA9"/>
    <w:rsid w:val="00E8429C"/>
    <w:rsid w:val="00E851B8"/>
    <w:rsid w:val="00E85389"/>
    <w:rsid w:val="00E857CD"/>
    <w:rsid w:val="00E863B6"/>
    <w:rsid w:val="00E870AC"/>
    <w:rsid w:val="00E90C1A"/>
    <w:rsid w:val="00E91562"/>
    <w:rsid w:val="00E91904"/>
    <w:rsid w:val="00E9243F"/>
    <w:rsid w:val="00E9609F"/>
    <w:rsid w:val="00E961C0"/>
    <w:rsid w:val="00E964DC"/>
    <w:rsid w:val="00E977A2"/>
    <w:rsid w:val="00EA28D0"/>
    <w:rsid w:val="00EA2AFF"/>
    <w:rsid w:val="00EA3002"/>
    <w:rsid w:val="00EA3EAA"/>
    <w:rsid w:val="00EA43FC"/>
    <w:rsid w:val="00EA57C8"/>
    <w:rsid w:val="00EA59AD"/>
    <w:rsid w:val="00EA59F4"/>
    <w:rsid w:val="00EA6B18"/>
    <w:rsid w:val="00EB10D1"/>
    <w:rsid w:val="00EB22CC"/>
    <w:rsid w:val="00EB2A91"/>
    <w:rsid w:val="00EB455B"/>
    <w:rsid w:val="00EB480E"/>
    <w:rsid w:val="00EB4ED2"/>
    <w:rsid w:val="00EB581A"/>
    <w:rsid w:val="00EC112B"/>
    <w:rsid w:val="00EC372F"/>
    <w:rsid w:val="00EC3D3C"/>
    <w:rsid w:val="00EC4ADE"/>
    <w:rsid w:val="00EC4BB2"/>
    <w:rsid w:val="00EC4CC2"/>
    <w:rsid w:val="00EC6439"/>
    <w:rsid w:val="00EC70BC"/>
    <w:rsid w:val="00ED022A"/>
    <w:rsid w:val="00ED1588"/>
    <w:rsid w:val="00ED17FF"/>
    <w:rsid w:val="00ED3794"/>
    <w:rsid w:val="00ED4926"/>
    <w:rsid w:val="00ED770E"/>
    <w:rsid w:val="00ED7F5C"/>
    <w:rsid w:val="00EE088D"/>
    <w:rsid w:val="00EE19C0"/>
    <w:rsid w:val="00EE2021"/>
    <w:rsid w:val="00EE335D"/>
    <w:rsid w:val="00EE36C8"/>
    <w:rsid w:val="00EE40F0"/>
    <w:rsid w:val="00EE4FA3"/>
    <w:rsid w:val="00EE5A55"/>
    <w:rsid w:val="00EE6E5B"/>
    <w:rsid w:val="00EF1B4B"/>
    <w:rsid w:val="00EF3C31"/>
    <w:rsid w:val="00EF4B25"/>
    <w:rsid w:val="00EF5845"/>
    <w:rsid w:val="00EF6ECE"/>
    <w:rsid w:val="00F00C17"/>
    <w:rsid w:val="00F01D64"/>
    <w:rsid w:val="00F02D97"/>
    <w:rsid w:val="00F0313F"/>
    <w:rsid w:val="00F03613"/>
    <w:rsid w:val="00F0560F"/>
    <w:rsid w:val="00F05A3A"/>
    <w:rsid w:val="00F05AA4"/>
    <w:rsid w:val="00F07C4C"/>
    <w:rsid w:val="00F10A89"/>
    <w:rsid w:val="00F118E3"/>
    <w:rsid w:val="00F12490"/>
    <w:rsid w:val="00F12699"/>
    <w:rsid w:val="00F13FE2"/>
    <w:rsid w:val="00F1532F"/>
    <w:rsid w:val="00F15D62"/>
    <w:rsid w:val="00F1618A"/>
    <w:rsid w:val="00F23A70"/>
    <w:rsid w:val="00F25A33"/>
    <w:rsid w:val="00F278F2"/>
    <w:rsid w:val="00F27D66"/>
    <w:rsid w:val="00F27DB4"/>
    <w:rsid w:val="00F27E65"/>
    <w:rsid w:val="00F301B6"/>
    <w:rsid w:val="00F30471"/>
    <w:rsid w:val="00F32BFF"/>
    <w:rsid w:val="00F32C16"/>
    <w:rsid w:val="00F33630"/>
    <w:rsid w:val="00F3457B"/>
    <w:rsid w:val="00F34D0C"/>
    <w:rsid w:val="00F366CE"/>
    <w:rsid w:val="00F36A3E"/>
    <w:rsid w:val="00F371D0"/>
    <w:rsid w:val="00F4023F"/>
    <w:rsid w:val="00F42C25"/>
    <w:rsid w:val="00F42D8D"/>
    <w:rsid w:val="00F42E31"/>
    <w:rsid w:val="00F43D66"/>
    <w:rsid w:val="00F44638"/>
    <w:rsid w:val="00F47C75"/>
    <w:rsid w:val="00F50C0F"/>
    <w:rsid w:val="00F517E5"/>
    <w:rsid w:val="00F5207E"/>
    <w:rsid w:val="00F52C2B"/>
    <w:rsid w:val="00F52CFA"/>
    <w:rsid w:val="00F55D25"/>
    <w:rsid w:val="00F5610E"/>
    <w:rsid w:val="00F56B3E"/>
    <w:rsid w:val="00F56E1D"/>
    <w:rsid w:val="00F575E8"/>
    <w:rsid w:val="00F608A9"/>
    <w:rsid w:val="00F60A6D"/>
    <w:rsid w:val="00F61E43"/>
    <w:rsid w:val="00F64AFF"/>
    <w:rsid w:val="00F651B1"/>
    <w:rsid w:val="00F658B6"/>
    <w:rsid w:val="00F65A98"/>
    <w:rsid w:val="00F70109"/>
    <w:rsid w:val="00F707D0"/>
    <w:rsid w:val="00F70C06"/>
    <w:rsid w:val="00F73A35"/>
    <w:rsid w:val="00F75945"/>
    <w:rsid w:val="00F772B0"/>
    <w:rsid w:val="00F8036D"/>
    <w:rsid w:val="00F81316"/>
    <w:rsid w:val="00F84730"/>
    <w:rsid w:val="00F84E9F"/>
    <w:rsid w:val="00F90218"/>
    <w:rsid w:val="00F92841"/>
    <w:rsid w:val="00F93797"/>
    <w:rsid w:val="00F9622A"/>
    <w:rsid w:val="00F973CF"/>
    <w:rsid w:val="00FA112B"/>
    <w:rsid w:val="00FA1464"/>
    <w:rsid w:val="00FA2147"/>
    <w:rsid w:val="00FA2660"/>
    <w:rsid w:val="00FA43A0"/>
    <w:rsid w:val="00FA4614"/>
    <w:rsid w:val="00FA651C"/>
    <w:rsid w:val="00FA7196"/>
    <w:rsid w:val="00FA7594"/>
    <w:rsid w:val="00FB12E9"/>
    <w:rsid w:val="00FB46D3"/>
    <w:rsid w:val="00FB570D"/>
    <w:rsid w:val="00FB5996"/>
    <w:rsid w:val="00FB7B22"/>
    <w:rsid w:val="00FB7BDE"/>
    <w:rsid w:val="00FB7C67"/>
    <w:rsid w:val="00FC0980"/>
    <w:rsid w:val="00FC11F3"/>
    <w:rsid w:val="00FC3E90"/>
    <w:rsid w:val="00FC45FE"/>
    <w:rsid w:val="00FC4D1D"/>
    <w:rsid w:val="00FC657E"/>
    <w:rsid w:val="00FC754C"/>
    <w:rsid w:val="00FD036A"/>
    <w:rsid w:val="00FD1B89"/>
    <w:rsid w:val="00FD4EB5"/>
    <w:rsid w:val="00FD54C6"/>
    <w:rsid w:val="00FD55F7"/>
    <w:rsid w:val="00FD5EB6"/>
    <w:rsid w:val="00FD6939"/>
    <w:rsid w:val="00FD6D60"/>
    <w:rsid w:val="00FE0D1F"/>
    <w:rsid w:val="00FE2E24"/>
    <w:rsid w:val="00FE3B16"/>
    <w:rsid w:val="00FE3E82"/>
    <w:rsid w:val="00FE5866"/>
    <w:rsid w:val="00FE5DBA"/>
    <w:rsid w:val="00FF30FA"/>
    <w:rsid w:val="00FF3E13"/>
    <w:rsid w:val="00FF4203"/>
    <w:rsid w:val="00FF4589"/>
    <w:rsid w:val="00FF5B38"/>
    <w:rsid w:val="00FF66B4"/>
    <w:rsid w:val="00FF68DA"/>
    <w:rsid w:val="00FF6F9D"/>
    <w:rsid w:val="00FF734B"/>
    <w:rsid w:val="00F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A2F9"/>
  <w15:docId w15:val="{2C9DE8BF-96A8-40E0-ACB2-4EBCFCC7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3FD"/>
    <w:pPr>
      <w:ind w:left="720"/>
      <w:contextualSpacing/>
    </w:pPr>
  </w:style>
  <w:style w:type="paragraph" w:styleId="BalloonText">
    <w:name w:val="Balloon Text"/>
    <w:basedOn w:val="Normal"/>
    <w:link w:val="BalloonTextChar"/>
    <w:uiPriority w:val="99"/>
    <w:semiHidden/>
    <w:unhideWhenUsed/>
    <w:rsid w:val="00A3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BCE"/>
    <w:rPr>
      <w:rFonts w:ascii="Segoe UI" w:hAnsi="Segoe UI" w:cs="Segoe UI"/>
      <w:sz w:val="18"/>
      <w:szCs w:val="18"/>
    </w:rPr>
  </w:style>
  <w:style w:type="character" w:customStyle="1" w:styleId="text">
    <w:name w:val="text"/>
    <w:basedOn w:val="DefaultParagraphFont"/>
    <w:rsid w:val="006251F1"/>
  </w:style>
  <w:style w:type="character" w:customStyle="1" w:styleId="emoji-sizer">
    <w:name w:val="emoji-sizer"/>
    <w:basedOn w:val="DefaultParagraphFont"/>
    <w:rsid w:val="006251F1"/>
  </w:style>
  <w:style w:type="character" w:styleId="CommentReference">
    <w:name w:val="annotation reference"/>
    <w:basedOn w:val="DefaultParagraphFont"/>
    <w:uiPriority w:val="99"/>
    <w:semiHidden/>
    <w:unhideWhenUsed/>
    <w:rsid w:val="00F07C4C"/>
    <w:rPr>
      <w:sz w:val="16"/>
      <w:szCs w:val="16"/>
    </w:rPr>
  </w:style>
  <w:style w:type="paragraph" w:styleId="CommentText">
    <w:name w:val="annotation text"/>
    <w:basedOn w:val="Normal"/>
    <w:link w:val="CommentTextChar"/>
    <w:uiPriority w:val="99"/>
    <w:semiHidden/>
    <w:unhideWhenUsed/>
    <w:rsid w:val="00F07C4C"/>
    <w:pPr>
      <w:spacing w:line="240" w:lineRule="auto"/>
    </w:pPr>
    <w:rPr>
      <w:sz w:val="20"/>
      <w:szCs w:val="20"/>
    </w:rPr>
  </w:style>
  <w:style w:type="character" w:customStyle="1" w:styleId="CommentTextChar">
    <w:name w:val="Comment Text Char"/>
    <w:basedOn w:val="DefaultParagraphFont"/>
    <w:link w:val="CommentText"/>
    <w:uiPriority w:val="99"/>
    <w:semiHidden/>
    <w:rsid w:val="00F07C4C"/>
    <w:rPr>
      <w:sz w:val="20"/>
      <w:szCs w:val="20"/>
    </w:rPr>
  </w:style>
  <w:style w:type="paragraph" w:styleId="CommentSubject">
    <w:name w:val="annotation subject"/>
    <w:basedOn w:val="CommentText"/>
    <w:next w:val="CommentText"/>
    <w:link w:val="CommentSubjectChar"/>
    <w:uiPriority w:val="99"/>
    <w:semiHidden/>
    <w:unhideWhenUsed/>
    <w:rsid w:val="00F07C4C"/>
    <w:rPr>
      <w:b/>
      <w:bCs/>
    </w:rPr>
  </w:style>
  <w:style w:type="character" w:customStyle="1" w:styleId="CommentSubjectChar">
    <w:name w:val="Comment Subject Char"/>
    <w:basedOn w:val="CommentTextChar"/>
    <w:link w:val="CommentSubject"/>
    <w:uiPriority w:val="99"/>
    <w:semiHidden/>
    <w:rsid w:val="00F07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2223">
      <w:bodyDiv w:val="1"/>
      <w:marLeft w:val="0"/>
      <w:marRight w:val="0"/>
      <w:marTop w:val="0"/>
      <w:marBottom w:val="0"/>
      <w:divBdr>
        <w:top w:val="none" w:sz="0" w:space="0" w:color="auto"/>
        <w:left w:val="none" w:sz="0" w:space="0" w:color="auto"/>
        <w:bottom w:val="none" w:sz="0" w:space="0" w:color="auto"/>
        <w:right w:val="none" w:sz="0" w:space="0" w:color="auto"/>
      </w:divBdr>
      <w:divsChild>
        <w:div w:id="365375024">
          <w:marLeft w:val="225"/>
          <w:marRight w:val="225"/>
          <w:marTop w:val="0"/>
          <w:marBottom w:val="165"/>
          <w:divBdr>
            <w:top w:val="none" w:sz="0" w:space="0" w:color="auto"/>
            <w:left w:val="none" w:sz="0" w:space="0" w:color="auto"/>
            <w:bottom w:val="none" w:sz="0" w:space="0" w:color="auto"/>
            <w:right w:val="none" w:sz="0" w:space="0" w:color="auto"/>
          </w:divBdr>
          <w:divsChild>
            <w:div w:id="85074596">
              <w:marLeft w:val="0"/>
              <w:marRight w:val="0"/>
              <w:marTop w:val="0"/>
              <w:marBottom w:val="0"/>
              <w:divBdr>
                <w:top w:val="none" w:sz="0" w:space="0" w:color="auto"/>
                <w:left w:val="none" w:sz="0" w:space="0" w:color="auto"/>
                <w:bottom w:val="none" w:sz="0" w:space="0" w:color="auto"/>
                <w:right w:val="none" w:sz="0" w:space="0" w:color="auto"/>
              </w:divBdr>
              <w:divsChild>
                <w:div w:id="8342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87">
          <w:marLeft w:val="240"/>
          <w:marRight w:val="240"/>
          <w:marTop w:val="0"/>
          <w:marBottom w:val="105"/>
          <w:divBdr>
            <w:top w:val="none" w:sz="0" w:space="0" w:color="auto"/>
            <w:left w:val="none" w:sz="0" w:space="0" w:color="auto"/>
            <w:bottom w:val="none" w:sz="0" w:space="0" w:color="auto"/>
            <w:right w:val="none" w:sz="0" w:space="0" w:color="auto"/>
          </w:divBdr>
          <w:divsChild>
            <w:div w:id="782655753">
              <w:marLeft w:val="150"/>
              <w:marRight w:val="0"/>
              <w:marTop w:val="0"/>
              <w:marBottom w:val="0"/>
              <w:divBdr>
                <w:top w:val="none" w:sz="0" w:space="0" w:color="auto"/>
                <w:left w:val="none" w:sz="0" w:space="0" w:color="auto"/>
                <w:bottom w:val="none" w:sz="0" w:space="0" w:color="auto"/>
                <w:right w:val="none" w:sz="0" w:space="0" w:color="auto"/>
              </w:divBdr>
              <w:divsChild>
                <w:div w:id="284510621">
                  <w:marLeft w:val="0"/>
                  <w:marRight w:val="0"/>
                  <w:marTop w:val="0"/>
                  <w:marBottom w:val="0"/>
                  <w:divBdr>
                    <w:top w:val="none" w:sz="0" w:space="0" w:color="auto"/>
                    <w:left w:val="none" w:sz="0" w:space="0" w:color="auto"/>
                    <w:bottom w:val="none" w:sz="0" w:space="0" w:color="auto"/>
                    <w:right w:val="none" w:sz="0" w:space="0" w:color="auto"/>
                  </w:divBdr>
                  <w:divsChild>
                    <w:div w:id="1872377470">
                      <w:marLeft w:val="0"/>
                      <w:marRight w:val="0"/>
                      <w:marTop w:val="0"/>
                      <w:marBottom w:val="0"/>
                      <w:divBdr>
                        <w:top w:val="none" w:sz="0" w:space="0" w:color="auto"/>
                        <w:left w:val="none" w:sz="0" w:space="0" w:color="auto"/>
                        <w:bottom w:val="none" w:sz="0" w:space="0" w:color="auto"/>
                        <w:right w:val="none" w:sz="0" w:space="0" w:color="auto"/>
                      </w:divBdr>
                      <w:divsChild>
                        <w:div w:id="1412701909">
                          <w:marLeft w:val="0"/>
                          <w:marRight w:val="0"/>
                          <w:marTop w:val="0"/>
                          <w:marBottom w:val="60"/>
                          <w:divBdr>
                            <w:top w:val="none" w:sz="0" w:space="0" w:color="auto"/>
                            <w:left w:val="none" w:sz="0" w:space="0" w:color="auto"/>
                            <w:bottom w:val="none" w:sz="0" w:space="0" w:color="auto"/>
                            <w:right w:val="none" w:sz="0" w:space="0" w:color="auto"/>
                          </w:divBdr>
                          <w:divsChild>
                            <w:div w:id="1938832539">
                              <w:marLeft w:val="0"/>
                              <w:marRight w:val="0"/>
                              <w:marTop w:val="150"/>
                              <w:marBottom w:val="0"/>
                              <w:divBdr>
                                <w:top w:val="none" w:sz="0" w:space="0" w:color="auto"/>
                                <w:left w:val="none" w:sz="0" w:space="0" w:color="auto"/>
                                <w:bottom w:val="none" w:sz="0" w:space="0" w:color="auto"/>
                                <w:right w:val="none" w:sz="0" w:space="0" w:color="auto"/>
                              </w:divBdr>
                            </w:div>
                            <w:div w:id="1955357499">
                              <w:marLeft w:val="0"/>
                              <w:marRight w:val="0"/>
                              <w:marTop w:val="0"/>
                              <w:marBottom w:val="0"/>
                              <w:divBdr>
                                <w:top w:val="none" w:sz="0" w:space="0" w:color="auto"/>
                                <w:left w:val="none" w:sz="0" w:space="0" w:color="auto"/>
                                <w:bottom w:val="none" w:sz="0" w:space="0" w:color="auto"/>
                                <w:right w:val="none" w:sz="0" w:space="0" w:color="auto"/>
                              </w:divBdr>
                            </w:div>
                            <w:div w:id="2045519690">
                              <w:marLeft w:val="0"/>
                              <w:marRight w:val="0"/>
                              <w:marTop w:val="0"/>
                              <w:marBottom w:val="0"/>
                              <w:divBdr>
                                <w:top w:val="none" w:sz="0" w:space="0" w:color="auto"/>
                                <w:left w:val="none" w:sz="0" w:space="0" w:color="auto"/>
                                <w:bottom w:val="none" w:sz="0" w:space="0" w:color="auto"/>
                                <w:right w:val="none" w:sz="0" w:space="0" w:color="auto"/>
                              </w:divBdr>
                              <w:divsChild>
                                <w:div w:id="573508917">
                                  <w:marLeft w:val="75"/>
                                  <w:marRight w:val="75"/>
                                  <w:marTop w:val="0"/>
                                  <w:marBottom w:val="0"/>
                                  <w:divBdr>
                                    <w:top w:val="none" w:sz="0" w:space="0" w:color="auto"/>
                                    <w:left w:val="none" w:sz="0" w:space="0" w:color="auto"/>
                                    <w:bottom w:val="none" w:sz="0" w:space="0" w:color="auto"/>
                                    <w:right w:val="none" w:sz="0" w:space="0" w:color="auto"/>
                                  </w:divBdr>
                                  <w:divsChild>
                                    <w:div w:id="82999482">
                                      <w:marLeft w:val="45"/>
                                      <w:marRight w:val="0"/>
                                      <w:marTop w:val="15"/>
                                      <w:marBottom w:val="30"/>
                                      <w:divBdr>
                                        <w:top w:val="none" w:sz="0" w:space="0" w:color="auto"/>
                                        <w:left w:val="none" w:sz="0" w:space="0" w:color="auto"/>
                                        <w:bottom w:val="none" w:sz="0" w:space="0" w:color="auto"/>
                                        <w:right w:val="none" w:sz="0" w:space="0" w:color="auto"/>
                                      </w:divBdr>
                                    </w:div>
                                    <w:div w:id="1406731278">
                                      <w:marLeft w:val="0"/>
                                      <w:marRight w:val="0"/>
                                      <w:marTop w:val="100"/>
                                      <w:marBottom w:val="100"/>
                                      <w:divBdr>
                                        <w:top w:val="none" w:sz="0" w:space="0" w:color="auto"/>
                                        <w:left w:val="none" w:sz="0" w:space="0" w:color="auto"/>
                                        <w:bottom w:val="none" w:sz="0" w:space="0" w:color="auto"/>
                                        <w:right w:val="none" w:sz="0" w:space="0" w:color="auto"/>
                                      </w:divBdr>
                                      <w:divsChild>
                                        <w:div w:id="6463243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8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050124">
      <w:bodyDiv w:val="1"/>
      <w:marLeft w:val="0"/>
      <w:marRight w:val="0"/>
      <w:marTop w:val="0"/>
      <w:marBottom w:val="0"/>
      <w:divBdr>
        <w:top w:val="none" w:sz="0" w:space="0" w:color="auto"/>
        <w:left w:val="none" w:sz="0" w:space="0" w:color="auto"/>
        <w:bottom w:val="none" w:sz="0" w:space="0" w:color="auto"/>
        <w:right w:val="none" w:sz="0" w:space="0" w:color="auto"/>
      </w:divBdr>
      <w:divsChild>
        <w:div w:id="1043018432">
          <w:marLeft w:val="240"/>
          <w:marRight w:val="240"/>
          <w:marTop w:val="0"/>
          <w:marBottom w:val="105"/>
          <w:divBdr>
            <w:top w:val="none" w:sz="0" w:space="0" w:color="auto"/>
            <w:left w:val="none" w:sz="0" w:space="0" w:color="auto"/>
            <w:bottom w:val="none" w:sz="0" w:space="0" w:color="auto"/>
            <w:right w:val="none" w:sz="0" w:space="0" w:color="auto"/>
          </w:divBdr>
          <w:divsChild>
            <w:div w:id="913397074">
              <w:marLeft w:val="150"/>
              <w:marRight w:val="0"/>
              <w:marTop w:val="0"/>
              <w:marBottom w:val="0"/>
              <w:divBdr>
                <w:top w:val="none" w:sz="0" w:space="0" w:color="auto"/>
                <w:left w:val="none" w:sz="0" w:space="0" w:color="auto"/>
                <w:bottom w:val="none" w:sz="0" w:space="0" w:color="auto"/>
                <w:right w:val="none" w:sz="0" w:space="0" w:color="auto"/>
              </w:divBdr>
              <w:divsChild>
                <w:div w:id="1643345676">
                  <w:marLeft w:val="0"/>
                  <w:marRight w:val="0"/>
                  <w:marTop w:val="0"/>
                  <w:marBottom w:val="0"/>
                  <w:divBdr>
                    <w:top w:val="none" w:sz="0" w:space="0" w:color="auto"/>
                    <w:left w:val="none" w:sz="0" w:space="0" w:color="auto"/>
                    <w:bottom w:val="none" w:sz="0" w:space="0" w:color="auto"/>
                    <w:right w:val="none" w:sz="0" w:space="0" w:color="auto"/>
                  </w:divBdr>
                  <w:divsChild>
                    <w:div w:id="861894070">
                      <w:marLeft w:val="0"/>
                      <w:marRight w:val="0"/>
                      <w:marTop w:val="0"/>
                      <w:marBottom w:val="0"/>
                      <w:divBdr>
                        <w:top w:val="none" w:sz="0" w:space="0" w:color="auto"/>
                        <w:left w:val="none" w:sz="0" w:space="0" w:color="auto"/>
                        <w:bottom w:val="none" w:sz="0" w:space="0" w:color="auto"/>
                        <w:right w:val="none" w:sz="0" w:space="0" w:color="auto"/>
                      </w:divBdr>
                      <w:divsChild>
                        <w:div w:id="1395542383">
                          <w:marLeft w:val="0"/>
                          <w:marRight w:val="0"/>
                          <w:marTop w:val="0"/>
                          <w:marBottom w:val="60"/>
                          <w:divBdr>
                            <w:top w:val="none" w:sz="0" w:space="0" w:color="auto"/>
                            <w:left w:val="none" w:sz="0" w:space="0" w:color="auto"/>
                            <w:bottom w:val="none" w:sz="0" w:space="0" w:color="auto"/>
                            <w:right w:val="none" w:sz="0" w:space="0" w:color="auto"/>
                          </w:divBdr>
                          <w:divsChild>
                            <w:div w:id="533737253">
                              <w:marLeft w:val="0"/>
                              <w:marRight w:val="0"/>
                              <w:marTop w:val="0"/>
                              <w:marBottom w:val="0"/>
                              <w:divBdr>
                                <w:top w:val="none" w:sz="0" w:space="0" w:color="auto"/>
                                <w:left w:val="none" w:sz="0" w:space="0" w:color="auto"/>
                                <w:bottom w:val="none" w:sz="0" w:space="0" w:color="auto"/>
                                <w:right w:val="none" w:sz="0" w:space="0" w:color="auto"/>
                              </w:divBdr>
                            </w:div>
                            <w:div w:id="826551230">
                              <w:marLeft w:val="0"/>
                              <w:marRight w:val="0"/>
                              <w:marTop w:val="150"/>
                              <w:marBottom w:val="0"/>
                              <w:divBdr>
                                <w:top w:val="none" w:sz="0" w:space="0" w:color="auto"/>
                                <w:left w:val="none" w:sz="0" w:space="0" w:color="auto"/>
                                <w:bottom w:val="none" w:sz="0" w:space="0" w:color="auto"/>
                                <w:right w:val="none" w:sz="0" w:space="0" w:color="auto"/>
                              </w:divBdr>
                            </w:div>
                            <w:div w:id="2134209706">
                              <w:marLeft w:val="0"/>
                              <w:marRight w:val="0"/>
                              <w:marTop w:val="0"/>
                              <w:marBottom w:val="0"/>
                              <w:divBdr>
                                <w:top w:val="none" w:sz="0" w:space="0" w:color="auto"/>
                                <w:left w:val="none" w:sz="0" w:space="0" w:color="auto"/>
                                <w:bottom w:val="none" w:sz="0" w:space="0" w:color="auto"/>
                                <w:right w:val="none" w:sz="0" w:space="0" w:color="auto"/>
                              </w:divBdr>
                              <w:divsChild>
                                <w:div w:id="1652981448">
                                  <w:marLeft w:val="0"/>
                                  <w:marRight w:val="0"/>
                                  <w:marTop w:val="0"/>
                                  <w:marBottom w:val="0"/>
                                  <w:divBdr>
                                    <w:top w:val="none" w:sz="0" w:space="0" w:color="auto"/>
                                    <w:left w:val="none" w:sz="0" w:space="0" w:color="auto"/>
                                    <w:bottom w:val="none" w:sz="0" w:space="0" w:color="auto"/>
                                    <w:right w:val="none" w:sz="0" w:space="0" w:color="auto"/>
                                  </w:divBdr>
                                </w:div>
                                <w:div w:id="1976329839">
                                  <w:marLeft w:val="75"/>
                                  <w:marRight w:val="75"/>
                                  <w:marTop w:val="0"/>
                                  <w:marBottom w:val="0"/>
                                  <w:divBdr>
                                    <w:top w:val="none" w:sz="0" w:space="0" w:color="auto"/>
                                    <w:left w:val="none" w:sz="0" w:space="0" w:color="auto"/>
                                    <w:bottom w:val="none" w:sz="0" w:space="0" w:color="auto"/>
                                    <w:right w:val="none" w:sz="0" w:space="0" w:color="auto"/>
                                  </w:divBdr>
                                  <w:divsChild>
                                    <w:div w:id="225268150">
                                      <w:marLeft w:val="0"/>
                                      <w:marRight w:val="0"/>
                                      <w:marTop w:val="100"/>
                                      <w:marBottom w:val="100"/>
                                      <w:divBdr>
                                        <w:top w:val="none" w:sz="0" w:space="0" w:color="auto"/>
                                        <w:left w:val="none" w:sz="0" w:space="0" w:color="auto"/>
                                        <w:bottom w:val="none" w:sz="0" w:space="0" w:color="auto"/>
                                        <w:right w:val="none" w:sz="0" w:space="0" w:color="auto"/>
                                      </w:divBdr>
                                      <w:divsChild>
                                        <w:div w:id="666861487">
                                          <w:marLeft w:val="30"/>
                                          <w:marRight w:val="30"/>
                                          <w:marTop w:val="0"/>
                                          <w:marBottom w:val="0"/>
                                          <w:divBdr>
                                            <w:top w:val="none" w:sz="0" w:space="0" w:color="auto"/>
                                            <w:left w:val="none" w:sz="0" w:space="0" w:color="auto"/>
                                            <w:bottom w:val="none" w:sz="0" w:space="0" w:color="auto"/>
                                            <w:right w:val="none" w:sz="0" w:space="0" w:color="auto"/>
                                          </w:divBdr>
                                        </w:div>
                                      </w:divsChild>
                                    </w:div>
                                    <w:div w:id="1653019185">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40393">
          <w:marLeft w:val="225"/>
          <w:marRight w:val="225"/>
          <w:marTop w:val="0"/>
          <w:marBottom w:val="165"/>
          <w:divBdr>
            <w:top w:val="none" w:sz="0" w:space="0" w:color="auto"/>
            <w:left w:val="none" w:sz="0" w:space="0" w:color="auto"/>
            <w:bottom w:val="none" w:sz="0" w:space="0" w:color="auto"/>
            <w:right w:val="none" w:sz="0" w:space="0" w:color="auto"/>
          </w:divBdr>
          <w:divsChild>
            <w:div w:id="824593902">
              <w:marLeft w:val="0"/>
              <w:marRight w:val="0"/>
              <w:marTop w:val="0"/>
              <w:marBottom w:val="0"/>
              <w:divBdr>
                <w:top w:val="none" w:sz="0" w:space="0" w:color="auto"/>
                <w:left w:val="none" w:sz="0" w:space="0" w:color="auto"/>
                <w:bottom w:val="none" w:sz="0" w:space="0" w:color="auto"/>
                <w:right w:val="none" w:sz="0" w:space="0" w:color="auto"/>
              </w:divBdr>
              <w:divsChild>
                <w:div w:id="21030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1329">
      <w:bodyDiv w:val="1"/>
      <w:marLeft w:val="0"/>
      <w:marRight w:val="0"/>
      <w:marTop w:val="0"/>
      <w:marBottom w:val="0"/>
      <w:divBdr>
        <w:top w:val="none" w:sz="0" w:space="0" w:color="auto"/>
        <w:left w:val="none" w:sz="0" w:space="0" w:color="auto"/>
        <w:bottom w:val="none" w:sz="0" w:space="0" w:color="auto"/>
        <w:right w:val="none" w:sz="0" w:space="0" w:color="auto"/>
      </w:divBdr>
      <w:divsChild>
        <w:div w:id="1548756872">
          <w:marLeft w:val="225"/>
          <w:marRight w:val="225"/>
          <w:marTop w:val="0"/>
          <w:marBottom w:val="105"/>
          <w:divBdr>
            <w:top w:val="none" w:sz="0" w:space="0" w:color="auto"/>
            <w:left w:val="none" w:sz="0" w:space="0" w:color="auto"/>
            <w:bottom w:val="none" w:sz="0" w:space="0" w:color="auto"/>
            <w:right w:val="none" w:sz="0" w:space="0" w:color="auto"/>
          </w:divBdr>
          <w:divsChild>
            <w:div w:id="1122772063">
              <w:marLeft w:val="0"/>
              <w:marRight w:val="0"/>
              <w:marTop w:val="0"/>
              <w:marBottom w:val="0"/>
              <w:divBdr>
                <w:top w:val="none" w:sz="0" w:space="0" w:color="auto"/>
                <w:left w:val="none" w:sz="0" w:space="0" w:color="auto"/>
                <w:bottom w:val="none" w:sz="0" w:space="0" w:color="auto"/>
                <w:right w:val="none" w:sz="0" w:space="0" w:color="auto"/>
              </w:divBdr>
              <w:divsChild>
                <w:div w:id="884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5700">
          <w:marLeft w:val="240"/>
          <w:marRight w:val="240"/>
          <w:marTop w:val="0"/>
          <w:marBottom w:val="105"/>
          <w:divBdr>
            <w:top w:val="none" w:sz="0" w:space="0" w:color="auto"/>
            <w:left w:val="none" w:sz="0" w:space="0" w:color="auto"/>
            <w:bottom w:val="none" w:sz="0" w:space="0" w:color="auto"/>
            <w:right w:val="none" w:sz="0" w:space="0" w:color="auto"/>
          </w:divBdr>
          <w:divsChild>
            <w:div w:id="512233793">
              <w:marLeft w:val="150"/>
              <w:marRight w:val="0"/>
              <w:marTop w:val="0"/>
              <w:marBottom w:val="0"/>
              <w:divBdr>
                <w:top w:val="none" w:sz="0" w:space="0" w:color="auto"/>
                <w:left w:val="none" w:sz="0" w:space="0" w:color="auto"/>
                <w:bottom w:val="none" w:sz="0" w:space="0" w:color="auto"/>
                <w:right w:val="none" w:sz="0" w:space="0" w:color="auto"/>
              </w:divBdr>
              <w:divsChild>
                <w:div w:id="1702709868">
                  <w:marLeft w:val="0"/>
                  <w:marRight w:val="0"/>
                  <w:marTop w:val="0"/>
                  <w:marBottom w:val="0"/>
                  <w:divBdr>
                    <w:top w:val="none" w:sz="0" w:space="0" w:color="auto"/>
                    <w:left w:val="none" w:sz="0" w:space="0" w:color="auto"/>
                    <w:bottom w:val="none" w:sz="0" w:space="0" w:color="auto"/>
                    <w:right w:val="none" w:sz="0" w:space="0" w:color="auto"/>
                  </w:divBdr>
                  <w:divsChild>
                    <w:div w:id="1554543683">
                      <w:marLeft w:val="0"/>
                      <w:marRight w:val="0"/>
                      <w:marTop w:val="0"/>
                      <w:marBottom w:val="0"/>
                      <w:divBdr>
                        <w:top w:val="none" w:sz="0" w:space="0" w:color="auto"/>
                        <w:left w:val="none" w:sz="0" w:space="0" w:color="auto"/>
                        <w:bottom w:val="none" w:sz="0" w:space="0" w:color="auto"/>
                        <w:right w:val="none" w:sz="0" w:space="0" w:color="auto"/>
                      </w:divBdr>
                      <w:divsChild>
                        <w:div w:id="1205102091">
                          <w:marLeft w:val="0"/>
                          <w:marRight w:val="0"/>
                          <w:marTop w:val="0"/>
                          <w:marBottom w:val="60"/>
                          <w:divBdr>
                            <w:top w:val="none" w:sz="0" w:space="0" w:color="auto"/>
                            <w:left w:val="none" w:sz="0" w:space="0" w:color="auto"/>
                            <w:bottom w:val="none" w:sz="0" w:space="0" w:color="auto"/>
                            <w:right w:val="none" w:sz="0" w:space="0" w:color="auto"/>
                          </w:divBdr>
                          <w:divsChild>
                            <w:div w:id="69086524">
                              <w:marLeft w:val="0"/>
                              <w:marRight w:val="0"/>
                              <w:marTop w:val="0"/>
                              <w:marBottom w:val="0"/>
                              <w:divBdr>
                                <w:top w:val="none" w:sz="0" w:space="0" w:color="auto"/>
                                <w:left w:val="none" w:sz="0" w:space="0" w:color="auto"/>
                                <w:bottom w:val="none" w:sz="0" w:space="0" w:color="auto"/>
                                <w:right w:val="none" w:sz="0" w:space="0" w:color="auto"/>
                              </w:divBdr>
                            </w:div>
                            <w:div w:id="128667148">
                              <w:marLeft w:val="0"/>
                              <w:marRight w:val="0"/>
                              <w:marTop w:val="0"/>
                              <w:marBottom w:val="0"/>
                              <w:divBdr>
                                <w:top w:val="none" w:sz="0" w:space="0" w:color="auto"/>
                                <w:left w:val="none" w:sz="0" w:space="0" w:color="auto"/>
                                <w:bottom w:val="none" w:sz="0" w:space="0" w:color="auto"/>
                                <w:right w:val="none" w:sz="0" w:space="0" w:color="auto"/>
                              </w:divBdr>
                              <w:divsChild>
                                <w:div w:id="813370801">
                                  <w:marLeft w:val="75"/>
                                  <w:marRight w:val="75"/>
                                  <w:marTop w:val="0"/>
                                  <w:marBottom w:val="0"/>
                                  <w:divBdr>
                                    <w:top w:val="none" w:sz="0" w:space="0" w:color="auto"/>
                                    <w:left w:val="none" w:sz="0" w:space="0" w:color="auto"/>
                                    <w:bottom w:val="none" w:sz="0" w:space="0" w:color="auto"/>
                                    <w:right w:val="none" w:sz="0" w:space="0" w:color="auto"/>
                                  </w:divBdr>
                                  <w:divsChild>
                                    <w:div w:id="654146064">
                                      <w:marLeft w:val="0"/>
                                      <w:marRight w:val="0"/>
                                      <w:marTop w:val="100"/>
                                      <w:marBottom w:val="100"/>
                                      <w:divBdr>
                                        <w:top w:val="none" w:sz="0" w:space="0" w:color="auto"/>
                                        <w:left w:val="none" w:sz="0" w:space="0" w:color="auto"/>
                                        <w:bottom w:val="none" w:sz="0" w:space="0" w:color="auto"/>
                                        <w:right w:val="none" w:sz="0" w:space="0" w:color="auto"/>
                                      </w:divBdr>
                                      <w:divsChild>
                                        <w:div w:id="1992982471">
                                          <w:marLeft w:val="30"/>
                                          <w:marRight w:val="30"/>
                                          <w:marTop w:val="0"/>
                                          <w:marBottom w:val="0"/>
                                          <w:divBdr>
                                            <w:top w:val="none" w:sz="0" w:space="0" w:color="auto"/>
                                            <w:left w:val="none" w:sz="0" w:space="0" w:color="auto"/>
                                            <w:bottom w:val="none" w:sz="0" w:space="0" w:color="auto"/>
                                            <w:right w:val="none" w:sz="0" w:space="0" w:color="auto"/>
                                          </w:divBdr>
                                        </w:div>
                                      </w:divsChild>
                                    </w:div>
                                    <w:div w:id="1556893923">
                                      <w:marLeft w:val="45"/>
                                      <w:marRight w:val="0"/>
                                      <w:marTop w:val="15"/>
                                      <w:marBottom w:val="30"/>
                                      <w:divBdr>
                                        <w:top w:val="none" w:sz="0" w:space="0" w:color="auto"/>
                                        <w:left w:val="none" w:sz="0" w:space="0" w:color="auto"/>
                                        <w:bottom w:val="none" w:sz="0" w:space="0" w:color="auto"/>
                                        <w:right w:val="none" w:sz="0" w:space="0" w:color="auto"/>
                                      </w:divBdr>
                                    </w:div>
                                  </w:divsChild>
                                </w:div>
                                <w:div w:id="1528135289">
                                  <w:marLeft w:val="0"/>
                                  <w:marRight w:val="0"/>
                                  <w:marTop w:val="0"/>
                                  <w:marBottom w:val="0"/>
                                  <w:divBdr>
                                    <w:top w:val="none" w:sz="0" w:space="0" w:color="auto"/>
                                    <w:left w:val="none" w:sz="0" w:space="0" w:color="auto"/>
                                    <w:bottom w:val="none" w:sz="0" w:space="0" w:color="auto"/>
                                    <w:right w:val="none" w:sz="0" w:space="0" w:color="auto"/>
                                  </w:divBdr>
                                </w:div>
                              </w:divsChild>
                            </w:div>
                            <w:div w:id="1878810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5302">
      <w:bodyDiv w:val="1"/>
      <w:marLeft w:val="0"/>
      <w:marRight w:val="0"/>
      <w:marTop w:val="0"/>
      <w:marBottom w:val="0"/>
      <w:divBdr>
        <w:top w:val="none" w:sz="0" w:space="0" w:color="auto"/>
        <w:left w:val="none" w:sz="0" w:space="0" w:color="auto"/>
        <w:bottom w:val="none" w:sz="0" w:space="0" w:color="auto"/>
        <w:right w:val="none" w:sz="0" w:space="0" w:color="auto"/>
      </w:divBdr>
    </w:div>
    <w:div w:id="1385442267">
      <w:bodyDiv w:val="1"/>
      <w:marLeft w:val="0"/>
      <w:marRight w:val="0"/>
      <w:marTop w:val="0"/>
      <w:marBottom w:val="0"/>
      <w:divBdr>
        <w:top w:val="none" w:sz="0" w:space="0" w:color="auto"/>
        <w:left w:val="none" w:sz="0" w:space="0" w:color="auto"/>
        <w:bottom w:val="none" w:sz="0" w:space="0" w:color="auto"/>
        <w:right w:val="none" w:sz="0" w:space="0" w:color="auto"/>
      </w:divBdr>
    </w:div>
    <w:div w:id="1748111285">
      <w:bodyDiv w:val="1"/>
      <w:marLeft w:val="0"/>
      <w:marRight w:val="0"/>
      <w:marTop w:val="0"/>
      <w:marBottom w:val="0"/>
      <w:divBdr>
        <w:top w:val="none" w:sz="0" w:space="0" w:color="auto"/>
        <w:left w:val="none" w:sz="0" w:space="0" w:color="auto"/>
        <w:bottom w:val="none" w:sz="0" w:space="0" w:color="auto"/>
        <w:right w:val="none" w:sz="0" w:space="0" w:color="auto"/>
      </w:divBdr>
    </w:div>
    <w:div w:id="2069457246">
      <w:bodyDiv w:val="1"/>
      <w:marLeft w:val="0"/>
      <w:marRight w:val="0"/>
      <w:marTop w:val="0"/>
      <w:marBottom w:val="0"/>
      <w:divBdr>
        <w:top w:val="none" w:sz="0" w:space="0" w:color="auto"/>
        <w:left w:val="none" w:sz="0" w:space="0" w:color="auto"/>
        <w:bottom w:val="none" w:sz="0" w:space="0" w:color="auto"/>
        <w:right w:val="none" w:sz="0" w:space="0" w:color="auto"/>
      </w:divBdr>
    </w:div>
    <w:div w:id="2082366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B7E6-B789-4C42-8BA4-FA66A2DD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TMCC</dc:creator>
  <cp:keywords/>
  <dc:description/>
  <cp:lastModifiedBy>Admin</cp:lastModifiedBy>
  <cp:revision>11</cp:revision>
  <cp:lastPrinted>2023-09-07T03:41:00Z</cp:lastPrinted>
  <dcterms:created xsi:type="dcterms:W3CDTF">2024-08-09T02:54:00Z</dcterms:created>
  <dcterms:modified xsi:type="dcterms:W3CDTF">2024-08-17T01:43:00Z</dcterms:modified>
</cp:coreProperties>
</file>